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AC1C" w14:textId="6902B562" w:rsidR="0017714C" w:rsidRPr="008A61B2" w:rsidRDefault="0017714C" w:rsidP="0017714C">
      <w:pPr>
        <w:jc w:val="right"/>
        <w:rPr>
          <w:rFonts w:ascii="Segoe UI" w:hAnsi="Segoe UI" w:cs="Segoe UI"/>
          <w:noProof/>
          <w:sz w:val="22"/>
          <w:szCs w:val="22"/>
        </w:rPr>
      </w:pPr>
      <w:r w:rsidRPr="00CB4521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009D498E" wp14:editId="64995299">
            <wp:extent cx="532130" cy="340995"/>
            <wp:effectExtent l="0" t="0" r="1270" b="1905"/>
            <wp:docPr id="446176304" name="Obraz 2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5B51" w14:textId="77777777" w:rsidR="0017714C" w:rsidRPr="008A61B2" w:rsidRDefault="0017714C" w:rsidP="0017714C">
      <w:pPr>
        <w:jc w:val="right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noProof/>
          <w:sz w:val="22"/>
          <w:szCs w:val="22"/>
        </w:rPr>
        <w:t xml:space="preserve">Załacznik nr 1 </w:t>
      </w:r>
    </w:p>
    <w:p w14:paraId="24E809E8" w14:textId="77777777" w:rsidR="0017714C" w:rsidRPr="0017714C" w:rsidRDefault="0017714C" w:rsidP="0017714C">
      <w:pPr>
        <w:pStyle w:val="Nagwek4"/>
        <w:ind w:right="-144"/>
        <w:jc w:val="center"/>
        <w:rPr>
          <w:rFonts w:ascii="Segoe UI" w:hAnsi="Segoe UI" w:cs="Segoe UI"/>
          <w:b/>
          <w:bCs/>
          <w:i w:val="0"/>
          <w:color w:val="auto"/>
          <w:sz w:val="36"/>
          <w:szCs w:val="36"/>
        </w:rPr>
      </w:pPr>
      <w:r w:rsidRPr="0017714C">
        <w:rPr>
          <w:rFonts w:ascii="Segoe UI" w:hAnsi="Segoe UI" w:cs="Segoe UI"/>
          <w:b/>
          <w:bCs/>
          <w:color w:val="auto"/>
          <w:sz w:val="36"/>
          <w:szCs w:val="36"/>
        </w:rPr>
        <w:t>OFERTA PRZETARGOWA</w:t>
      </w:r>
    </w:p>
    <w:p w14:paraId="74D0D269" w14:textId="77777777" w:rsidR="0017714C" w:rsidRPr="008A61B2" w:rsidRDefault="0017714C" w:rsidP="0017714C">
      <w:pPr>
        <w:ind w:right="-144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A61B2">
        <w:rPr>
          <w:rFonts w:ascii="Segoe UI" w:hAnsi="Segoe UI" w:cs="Segoe UI"/>
          <w:b/>
          <w:bCs/>
          <w:sz w:val="24"/>
          <w:szCs w:val="24"/>
        </w:rPr>
        <w:t>na</w:t>
      </w:r>
    </w:p>
    <w:p w14:paraId="0A24EAC7" w14:textId="77777777" w:rsidR="0017714C" w:rsidRPr="00F46538" w:rsidRDefault="0017714C" w:rsidP="0017714C">
      <w:pPr>
        <w:spacing w:after="120"/>
        <w:ind w:left="-142" w:right="-198"/>
        <w:jc w:val="center"/>
        <w:rPr>
          <w:rFonts w:ascii="Segoe UI" w:hAnsi="Segoe UI" w:cs="Segoe UI"/>
          <w:noProof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>WYKONANIE I MONTAŻ PAWILONU KONTENEROWEGO WRAZ Z PRZYOBIEKTOWYM ZAGOSPODAROWANIEM TERENU I PARKINGAMI</w:t>
      </w:r>
    </w:p>
    <w:p w14:paraId="454F85AC" w14:textId="77777777" w:rsidR="0017714C" w:rsidRDefault="0017714C" w:rsidP="0017714C">
      <w:pPr>
        <w:ind w:right="289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16C7E5DD" w14:textId="77777777" w:rsidR="0017714C" w:rsidRDefault="0017714C" w:rsidP="0017714C">
      <w:pPr>
        <w:ind w:right="289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0DCA029D" w14:textId="77777777" w:rsidR="0017714C" w:rsidRPr="008A61B2" w:rsidRDefault="0017714C" w:rsidP="0017714C">
      <w:pPr>
        <w:ind w:right="289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8A61B2">
        <w:rPr>
          <w:rFonts w:ascii="Segoe UI" w:hAnsi="Segoe UI" w:cs="Segoe UI"/>
          <w:b/>
          <w:sz w:val="22"/>
          <w:szCs w:val="22"/>
          <w:u w:val="single"/>
        </w:rPr>
        <w:t xml:space="preserve">Zamawiający: </w:t>
      </w:r>
    </w:p>
    <w:p w14:paraId="19D304C6" w14:textId="77777777" w:rsidR="0017714C" w:rsidRPr="008A61B2" w:rsidRDefault="0017714C" w:rsidP="0017714C">
      <w:pPr>
        <w:ind w:left="1418" w:right="289" w:firstLine="709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</w:rPr>
        <w:t xml:space="preserve">PEC Sp. z o.o. </w:t>
      </w:r>
    </w:p>
    <w:p w14:paraId="4F6ADB33" w14:textId="77777777" w:rsidR="0017714C" w:rsidRPr="008A61B2" w:rsidRDefault="0017714C" w:rsidP="0017714C">
      <w:pPr>
        <w:ind w:left="1418" w:right="289" w:firstLine="709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</w:rPr>
        <w:t>ul. Nasienna 6</w:t>
      </w:r>
    </w:p>
    <w:p w14:paraId="51680101" w14:textId="77777777" w:rsidR="0017714C" w:rsidRPr="008A61B2" w:rsidRDefault="0017714C" w:rsidP="0017714C">
      <w:pPr>
        <w:ind w:left="1418" w:right="289" w:firstLine="709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</w:rPr>
        <w:t xml:space="preserve">73-110 Stargard </w:t>
      </w:r>
    </w:p>
    <w:p w14:paraId="1DFB5629" w14:textId="77777777" w:rsidR="0017714C" w:rsidRPr="008A61B2" w:rsidRDefault="0017714C" w:rsidP="0017714C">
      <w:pPr>
        <w:ind w:right="289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4E2531B8" w14:textId="77777777" w:rsidR="0017714C" w:rsidRPr="008A61B2" w:rsidRDefault="0017714C" w:rsidP="0017714C">
      <w:pPr>
        <w:ind w:right="289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  <w:u w:val="single"/>
        </w:rPr>
        <w:t>Wykonawca:</w:t>
      </w:r>
      <w:r w:rsidRPr="008A61B2">
        <w:rPr>
          <w:rFonts w:ascii="Segoe UI" w:hAnsi="Segoe UI" w:cs="Segoe UI"/>
          <w:b/>
          <w:sz w:val="22"/>
          <w:szCs w:val="22"/>
        </w:rPr>
        <w:t xml:space="preserve"> </w:t>
      </w:r>
    </w:p>
    <w:p w14:paraId="03F13CFC" w14:textId="77777777" w:rsidR="0017714C" w:rsidRPr="008A61B2" w:rsidRDefault="0017714C" w:rsidP="0017714C">
      <w:pPr>
        <w:spacing w:line="360" w:lineRule="auto"/>
        <w:ind w:left="1416" w:right="290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BD3A8E" w14:textId="77777777" w:rsidR="0017714C" w:rsidRPr="008A61B2" w:rsidRDefault="0017714C" w:rsidP="0017714C">
      <w:pPr>
        <w:ind w:left="709" w:right="289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 xml:space="preserve">   </w:t>
      </w:r>
      <w:r w:rsidRPr="008A61B2">
        <w:rPr>
          <w:rFonts w:ascii="Segoe UI" w:hAnsi="Segoe UI" w:cs="Segoe UI"/>
          <w:sz w:val="22"/>
          <w:szCs w:val="22"/>
        </w:rPr>
        <w:tab/>
        <w:t>........................................................................................................................................................................</w:t>
      </w:r>
    </w:p>
    <w:p w14:paraId="6E7C3D76" w14:textId="77777777" w:rsidR="0017714C" w:rsidRPr="008A61B2" w:rsidRDefault="0017714C" w:rsidP="0017714C">
      <w:pPr>
        <w:ind w:left="1020" w:right="289" w:firstLine="396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(nazwa, adres, tel.)</w:t>
      </w:r>
    </w:p>
    <w:p w14:paraId="2F4EDCF1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7F7ED3CD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b/>
          <w:sz w:val="22"/>
          <w:szCs w:val="22"/>
        </w:rPr>
      </w:pPr>
    </w:p>
    <w:p w14:paraId="3F905FE6" w14:textId="77777777" w:rsidR="0017714C" w:rsidRDefault="0017714C" w:rsidP="0017714C">
      <w:pPr>
        <w:ind w:right="290"/>
        <w:jc w:val="both"/>
        <w:rPr>
          <w:rFonts w:ascii="Segoe UI" w:hAnsi="Segoe UI" w:cs="Segoe UI"/>
          <w:b/>
          <w:sz w:val="22"/>
          <w:szCs w:val="22"/>
        </w:rPr>
      </w:pPr>
    </w:p>
    <w:p w14:paraId="20BBE149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b/>
          <w:sz w:val="22"/>
          <w:szCs w:val="22"/>
        </w:rPr>
      </w:pPr>
    </w:p>
    <w:p w14:paraId="62BE621E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b/>
          <w:sz w:val="22"/>
          <w:szCs w:val="22"/>
        </w:rPr>
      </w:pPr>
    </w:p>
    <w:p w14:paraId="3CC7065F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b/>
          <w:sz w:val="22"/>
          <w:szCs w:val="22"/>
        </w:rPr>
      </w:pPr>
      <w:r w:rsidRPr="008A61B2">
        <w:rPr>
          <w:rFonts w:ascii="Segoe UI" w:hAnsi="Segoe UI" w:cs="Segoe UI"/>
          <w:b/>
          <w:sz w:val="22"/>
          <w:szCs w:val="22"/>
        </w:rPr>
        <w:t>OFEROWANA CENA NETTO ………………………………....  zł</w:t>
      </w:r>
    </w:p>
    <w:p w14:paraId="3A4C2C73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17520BA0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4194B66B" w14:textId="77777777" w:rsidR="0017714C" w:rsidRPr="008A61B2" w:rsidRDefault="0017714C" w:rsidP="0017714C">
      <w:pPr>
        <w:spacing w:after="120" w:line="360" w:lineRule="auto"/>
        <w:ind w:right="-2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Słownie:  ........................................................................................................................................................................................</w:t>
      </w:r>
    </w:p>
    <w:p w14:paraId="0126F0AE" w14:textId="77777777" w:rsidR="0017714C" w:rsidRPr="008A61B2" w:rsidRDefault="0017714C" w:rsidP="0017714C">
      <w:pPr>
        <w:spacing w:after="120" w:line="360" w:lineRule="auto"/>
        <w:ind w:right="-2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22"/>
          <w:szCs w:val="22"/>
        </w:rPr>
        <w:t>…</w:t>
      </w:r>
    </w:p>
    <w:p w14:paraId="4DEBF377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6FE7F52B" w14:textId="77777777" w:rsidR="0017714C" w:rsidRDefault="0017714C" w:rsidP="0017714C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30B56F3A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3B78E09B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274D80AA" w14:textId="77777777" w:rsidR="0017714C" w:rsidRPr="008A61B2" w:rsidRDefault="0017714C" w:rsidP="0017714C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634DB1E1" w14:textId="77777777" w:rsidR="0017714C" w:rsidRPr="008A61B2" w:rsidRDefault="0017714C" w:rsidP="0017714C">
      <w:pPr>
        <w:ind w:right="289"/>
        <w:jc w:val="both"/>
        <w:rPr>
          <w:rFonts w:ascii="Segoe UI" w:hAnsi="Segoe UI" w:cs="Segoe UI"/>
          <w:sz w:val="22"/>
          <w:szCs w:val="22"/>
        </w:rPr>
      </w:pPr>
      <w:r w:rsidRPr="008A61B2">
        <w:rPr>
          <w:rFonts w:ascii="Segoe UI" w:hAnsi="Segoe UI" w:cs="Segoe UI"/>
          <w:sz w:val="22"/>
          <w:szCs w:val="22"/>
        </w:rPr>
        <w:t>Data: ..........................................</w:t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  <w:t xml:space="preserve">         </w:t>
      </w:r>
      <w:r w:rsidRPr="008A61B2">
        <w:rPr>
          <w:rFonts w:ascii="Segoe UI" w:hAnsi="Segoe UI" w:cs="Segoe UI"/>
          <w:sz w:val="22"/>
          <w:szCs w:val="22"/>
        </w:rPr>
        <w:tab/>
      </w:r>
      <w:r w:rsidRPr="008A61B2">
        <w:rPr>
          <w:rFonts w:ascii="Segoe UI" w:hAnsi="Segoe UI" w:cs="Segoe UI"/>
          <w:sz w:val="22"/>
          <w:szCs w:val="22"/>
        </w:rPr>
        <w:tab/>
        <w:t>……………………….................................................................</w:t>
      </w:r>
    </w:p>
    <w:p w14:paraId="36ADE074" w14:textId="77777777" w:rsidR="0017714C" w:rsidRPr="008A61B2" w:rsidRDefault="0017714C" w:rsidP="0017714C">
      <w:pPr>
        <w:ind w:left="3540" w:right="289"/>
        <w:jc w:val="both"/>
        <w:rPr>
          <w:rFonts w:ascii="Segoe UI" w:hAnsi="Segoe UI" w:cs="Segoe UI"/>
          <w:sz w:val="16"/>
          <w:szCs w:val="16"/>
        </w:rPr>
      </w:pPr>
      <w:r w:rsidRPr="008A61B2">
        <w:rPr>
          <w:rFonts w:ascii="Segoe UI" w:hAnsi="Segoe UI" w:cs="Segoe UI"/>
          <w:sz w:val="16"/>
          <w:szCs w:val="16"/>
        </w:rPr>
        <w:t xml:space="preserve">        </w:t>
      </w:r>
      <w:r w:rsidRPr="008A61B2">
        <w:rPr>
          <w:rFonts w:ascii="Segoe UI" w:hAnsi="Segoe UI" w:cs="Segoe UI"/>
          <w:sz w:val="16"/>
          <w:szCs w:val="16"/>
        </w:rPr>
        <w:tab/>
      </w:r>
      <w:r w:rsidRPr="008A61B2">
        <w:rPr>
          <w:rFonts w:ascii="Segoe UI" w:hAnsi="Segoe UI" w:cs="Segoe UI"/>
          <w:sz w:val="16"/>
          <w:szCs w:val="16"/>
        </w:rPr>
        <w:tab/>
        <w:t xml:space="preserve"> Podpisano: (podpisy osób posiadających pełnomocnictw</w:t>
      </w:r>
      <w:r>
        <w:rPr>
          <w:rFonts w:ascii="Segoe UI" w:hAnsi="Segoe UI" w:cs="Segoe UI"/>
          <w:sz w:val="16"/>
          <w:szCs w:val="16"/>
        </w:rPr>
        <w:t>o</w:t>
      </w:r>
      <w:r w:rsidRPr="008A61B2">
        <w:rPr>
          <w:rFonts w:ascii="Segoe UI" w:hAnsi="Segoe UI" w:cs="Segoe UI"/>
          <w:sz w:val="16"/>
          <w:szCs w:val="16"/>
        </w:rPr>
        <w:t>)</w:t>
      </w:r>
    </w:p>
    <w:p w14:paraId="47888234" w14:textId="77777777" w:rsidR="0017714C" w:rsidRPr="006F7D76" w:rsidRDefault="0017714C" w:rsidP="0017714C">
      <w:pPr>
        <w:ind w:right="290"/>
        <w:rPr>
          <w:rFonts w:ascii="Segoe UI" w:hAnsi="Segoe UI" w:cs="Segoe UI"/>
          <w:sz w:val="21"/>
          <w:szCs w:val="21"/>
        </w:rPr>
      </w:pPr>
    </w:p>
    <w:p w14:paraId="5AF7EA58" w14:textId="77777777" w:rsidR="0017714C" w:rsidRDefault="0017714C" w:rsidP="0017714C">
      <w:pPr>
        <w:pStyle w:val="Nagwek4"/>
        <w:rPr>
          <w:rFonts w:ascii="Segoe UI" w:hAnsi="Segoe UI" w:cs="Segoe UI"/>
          <w:sz w:val="22"/>
          <w:szCs w:val="21"/>
        </w:rPr>
      </w:pPr>
    </w:p>
    <w:p w14:paraId="73E6098F" w14:textId="77777777" w:rsidR="0017714C" w:rsidRDefault="0017714C" w:rsidP="0017714C"/>
    <w:p w14:paraId="5B0999C0" w14:textId="77777777" w:rsidR="0017714C" w:rsidRDefault="0017714C" w:rsidP="0017714C"/>
    <w:p w14:paraId="1A5C3CAF" w14:textId="77777777" w:rsidR="0017714C" w:rsidRDefault="0017714C" w:rsidP="0017714C"/>
    <w:p w14:paraId="5F90C88F" w14:textId="77777777" w:rsidR="0017714C" w:rsidRDefault="0017714C" w:rsidP="0017714C"/>
    <w:p w14:paraId="506AFEA0" w14:textId="77777777" w:rsidR="0017714C" w:rsidRDefault="0017714C" w:rsidP="0017714C"/>
    <w:p w14:paraId="33B71073" w14:textId="77777777" w:rsidR="0017714C" w:rsidRDefault="0017714C" w:rsidP="0017714C"/>
    <w:p w14:paraId="10FEDAD4" w14:textId="77777777" w:rsidR="0017714C" w:rsidRDefault="0017714C" w:rsidP="0017714C"/>
    <w:p w14:paraId="1C1DC2B2" w14:textId="77777777" w:rsidR="0017714C" w:rsidRDefault="0017714C" w:rsidP="0017714C"/>
    <w:p w14:paraId="3CC2EBAC" w14:textId="77777777" w:rsidR="0017714C" w:rsidRDefault="0017714C" w:rsidP="0017714C"/>
    <w:p w14:paraId="3FD4EDC0" w14:textId="77777777" w:rsidR="0017714C" w:rsidRPr="00CB4521" w:rsidRDefault="0017714C" w:rsidP="0017714C"/>
    <w:p w14:paraId="66B1BE6E" w14:textId="32F453FA" w:rsidR="0017714C" w:rsidRPr="00A77299" w:rsidRDefault="0017714C" w:rsidP="0017714C">
      <w:pPr>
        <w:ind w:left="4254" w:right="290" w:firstLine="709"/>
        <w:jc w:val="right"/>
        <w:rPr>
          <w:rFonts w:ascii="Segoe UI" w:hAnsi="Segoe UI" w:cs="Segoe UI"/>
          <w:b/>
          <w:sz w:val="22"/>
          <w:szCs w:val="22"/>
        </w:rPr>
      </w:pPr>
      <w:r w:rsidRPr="00A77299">
        <w:rPr>
          <w:rFonts w:ascii="Segoe UI" w:hAnsi="Segoe UI" w:cs="Segoe UI"/>
          <w:b/>
          <w:sz w:val="22"/>
          <w:szCs w:val="22"/>
        </w:rPr>
        <w:lastRenderedPageBreak/>
        <w:t xml:space="preserve">  </w:t>
      </w:r>
      <w:r w:rsidRPr="007A61B2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2D1B86A8" wp14:editId="6DB0CEA4">
            <wp:extent cx="559435" cy="354965"/>
            <wp:effectExtent l="0" t="0" r="0" b="6985"/>
            <wp:docPr id="502059025" name="Obraz 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8071" w14:textId="77777777" w:rsidR="0017714C" w:rsidRPr="002C1BE8" w:rsidRDefault="0017714C" w:rsidP="0017714C">
      <w:pPr>
        <w:ind w:left="4254" w:right="290" w:firstLine="709"/>
        <w:jc w:val="center"/>
        <w:rPr>
          <w:rFonts w:ascii="Segoe UI" w:hAnsi="Segoe UI" w:cs="Segoe UI"/>
          <w:b/>
        </w:rPr>
      </w:pPr>
      <w:r w:rsidRPr="002C1BE8">
        <w:rPr>
          <w:rFonts w:ascii="Segoe UI" w:hAnsi="Segoe UI" w:cs="Segoe UI"/>
        </w:rPr>
        <w:t xml:space="preserve">                                                        Załącznik nr 2</w:t>
      </w:r>
    </w:p>
    <w:p w14:paraId="71C339E7" w14:textId="77777777" w:rsidR="0017714C" w:rsidRPr="0017714C" w:rsidRDefault="0017714C" w:rsidP="0017714C">
      <w:pPr>
        <w:pStyle w:val="Nagwek6"/>
        <w:spacing w:beforeLines="20" w:before="48" w:afterLines="20" w:after="48" w:line="22" w:lineRule="atLeast"/>
        <w:jc w:val="center"/>
        <w:rPr>
          <w:rFonts w:ascii="Segoe UI" w:hAnsi="Segoe UI" w:cs="Segoe UI"/>
          <w:b/>
          <w:bCs/>
          <w:color w:val="auto"/>
          <w:sz w:val="28"/>
          <w:szCs w:val="28"/>
        </w:rPr>
      </w:pPr>
      <w:bookmarkStart w:id="0" w:name="_Hlk69379611"/>
      <w:r w:rsidRPr="0017714C">
        <w:rPr>
          <w:rFonts w:ascii="Segoe UI" w:hAnsi="Segoe UI" w:cs="Segoe UI"/>
          <w:b/>
          <w:bCs/>
          <w:color w:val="auto"/>
          <w:sz w:val="28"/>
          <w:szCs w:val="28"/>
        </w:rPr>
        <w:t>O Ś W I A D C Z E N I A</w:t>
      </w:r>
    </w:p>
    <w:p w14:paraId="69913E5D" w14:textId="77777777" w:rsidR="0017714C" w:rsidRPr="00A77299" w:rsidRDefault="0017714C" w:rsidP="0017714C">
      <w:pPr>
        <w:tabs>
          <w:tab w:val="num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Oświadczamy, że oferta odnosi się do pełnego zakresu opisanego niniejszą specyfikacją warunków zamówienia.</w:t>
      </w:r>
    </w:p>
    <w:p w14:paraId="041261E9" w14:textId="77777777" w:rsidR="0017714C" w:rsidRPr="00A77299" w:rsidRDefault="0017714C" w:rsidP="0017714C">
      <w:pPr>
        <w:tabs>
          <w:tab w:val="num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 xml:space="preserve">Oświadczamy, że zapoznaliśmy się z warunkami przetargu określonymi niniejszą specyfikacją </w:t>
      </w:r>
      <w:r w:rsidRPr="00A77299">
        <w:rPr>
          <w:rFonts w:ascii="Segoe UI" w:hAnsi="Segoe UI" w:cs="Segoe UI"/>
          <w:sz w:val="22"/>
          <w:szCs w:val="22"/>
        </w:rPr>
        <w:br/>
        <w:t>i przyjmujemy je bez zastrzeżeń.</w:t>
      </w:r>
    </w:p>
    <w:p w14:paraId="5042DF3E" w14:textId="77777777" w:rsidR="0017714C" w:rsidRPr="00A77299" w:rsidRDefault="0017714C" w:rsidP="0017714C">
      <w:pPr>
        <w:tabs>
          <w:tab w:val="num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 xml:space="preserve">Oświadczamy, że zapoznaliśmy się z </w:t>
      </w:r>
      <w:r w:rsidRPr="00A77299">
        <w:rPr>
          <w:rFonts w:ascii="Segoe UI" w:hAnsi="Segoe UI" w:cs="Segoe UI"/>
          <w:bCs/>
          <w:sz w:val="22"/>
          <w:szCs w:val="22"/>
        </w:rPr>
        <w:t>placem budowy</w:t>
      </w:r>
      <w:r>
        <w:rPr>
          <w:rFonts w:ascii="Segoe UI" w:hAnsi="Segoe UI" w:cs="Segoe UI"/>
          <w:bCs/>
          <w:sz w:val="22"/>
          <w:szCs w:val="22"/>
        </w:rPr>
        <w:t xml:space="preserve"> związanym z wykonaniem robót budowlanych na terenie PEC Sp. z o.o. przy ul. Nasiennej 6 w Stargardzie.</w:t>
      </w:r>
    </w:p>
    <w:p w14:paraId="307B1ED2" w14:textId="77777777" w:rsidR="0017714C" w:rsidRPr="00A77299" w:rsidRDefault="0017714C" w:rsidP="0017714C">
      <w:pPr>
        <w:tabs>
          <w:tab w:val="num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Oświadczamy, że:</w:t>
      </w:r>
    </w:p>
    <w:p w14:paraId="7E5A3B32" w14:textId="77777777" w:rsidR="0017714C" w:rsidRPr="00A77299" w:rsidRDefault="0017714C" w:rsidP="0017714C">
      <w:pPr>
        <w:numPr>
          <w:ilvl w:val="0"/>
          <w:numId w:val="2"/>
        </w:numPr>
        <w:tabs>
          <w:tab w:val="clear" w:pos="720"/>
          <w:tab w:val="left" w:pos="993"/>
        </w:tabs>
        <w:spacing w:beforeLines="20" w:before="48" w:afterLines="20" w:after="48" w:line="22" w:lineRule="atLeast"/>
        <w:ind w:left="993" w:hanging="425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jesteśmy uprawnieni do występowania w obrocie prawnym, zgodnie z wymaganiami ustawowymi,</w:t>
      </w:r>
    </w:p>
    <w:p w14:paraId="669DF65B" w14:textId="77777777" w:rsidR="0017714C" w:rsidRPr="00A77299" w:rsidRDefault="0017714C" w:rsidP="0017714C">
      <w:pPr>
        <w:numPr>
          <w:ilvl w:val="1"/>
          <w:numId w:val="0"/>
        </w:numPr>
        <w:tabs>
          <w:tab w:val="left" w:pos="993"/>
        </w:tabs>
        <w:spacing w:beforeLines="20" w:before="48" w:afterLines="20" w:after="48" w:line="22" w:lineRule="atLeast"/>
        <w:ind w:left="720" w:hanging="153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posiadamy uprawnienia niezbędne do wykonania prac,</w:t>
      </w:r>
    </w:p>
    <w:p w14:paraId="5500F160" w14:textId="77777777" w:rsidR="0017714C" w:rsidRPr="00A77299" w:rsidRDefault="0017714C" w:rsidP="0017714C">
      <w:pPr>
        <w:numPr>
          <w:ilvl w:val="1"/>
          <w:numId w:val="0"/>
        </w:numPr>
        <w:spacing w:beforeLines="20" w:before="48" w:afterLines="20" w:after="48" w:line="22" w:lineRule="atLeast"/>
        <w:ind w:left="993" w:hanging="426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 xml:space="preserve">posiadamy niezbędną wiedzę i doświadczenie, potencjał ekonomiczny i techniczny, </w:t>
      </w:r>
      <w:r w:rsidRPr="00A77299">
        <w:rPr>
          <w:rFonts w:ascii="Segoe UI" w:hAnsi="Segoe UI" w:cs="Segoe UI"/>
          <w:sz w:val="22"/>
          <w:szCs w:val="22"/>
        </w:rPr>
        <w:br/>
        <w:t>a także pracowników zdolnych do wykonania zamówienia,</w:t>
      </w:r>
    </w:p>
    <w:p w14:paraId="2038D46E" w14:textId="77777777" w:rsidR="0017714C" w:rsidRPr="00A77299" w:rsidRDefault="0017714C" w:rsidP="0017714C">
      <w:pPr>
        <w:numPr>
          <w:ilvl w:val="1"/>
          <w:numId w:val="0"/>
        </w:numPr>
        <w:tabs>
          <w:tab w:val="left" w:pos="993"/>
        </w:tabs>
        <w:spacing w:beforeLines="20" w:before="48" w:afterLines="20" w:after="48" w:line="22" w:lineRule="atLeast"/>
        <w:ind w:left="720" w:hanging="153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znajdujemy się w sytuacji finansowej zapewniającej wykonanie zamówienia,</w:t>
      </w:r>
    </w:p>
    <w:p w14:paraId="3F3A50A9" w14:textId="77777777" w:rsidR="0017714C" w:rsidRPr="00A77299" w:rsidRDefault="0017714C" w:rsidP="0017714C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 xml:space="preserve">Oświadczamy, że dysponujemy sprzętem niezbędnym do wykonania przedmiotu zamówienia. </w:t>
      </w:r>
    </w:p>
    <w:p w14:paraId="3B352EEC" w14:textId="77777777" w:rsidR="0017714C" w:rsidRPr="00A77299" w:rsidRDefault="0017714C" w:rsidP="0017714C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Oświadczamy, że składając ofertę pozostajemy nią związani nie krócej niż 45 dni licząc od terminu składania ofert.</w:t>
      </w:r>
    </w:p>
    <w:p w14:paraId="0255F12D" w14:textId="77777777" w:rsidR="0017714C" w:rsidRPr="00A77299" w:rsidRDefault="0017714C" w:rsidP="0017714C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outlineLvl w:val="0"/>
        <w:rPr>
          <w:rFonts w:ascii="Segoe UI" w:hAnsi="Segoe UI" w:cs="Segoe UI"/>
          <w:b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Oświadczamy, że wyrażamy zgodę na potrącenie ewentualnych kar umownych z należnego nam wynagrodzenia umownego za wykonane roboty.</w:t>
      </w:r>
      <w:r w:rsidRPr="00A77299">
        <w:rPr>
          <w:rFonts w:ascii="Segoe UI" w:hAnsi="Segoe UI" w:cs="Segoe UI"/>
          <w:b/>
          <w:sz w:val="22"/>
          <w:szCs w:val="22"/>
        </w:rPr>
        <w:t xml:space="preserve"> </w:t>
      </w:r>
    </w:p>
    <w:p w14:paraId="3611EBDE" w14:textId="77777777" w:rsidR="0017714C" w:rsidRDefault="0017714C" w:rsidP="0017714C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Oświadczamy, że /nie/</w:t>
      </w:r>
      <w:r w:rsidRPr="00400887">
        <w:rPr>
          <w:rFonts w:ascii="Segoe UI" w:hAnsi="Segoe UI" w:cs="Segoe UI"/>
          <w:bCs/>
          <w:sz w:val="22"/>
          <w:szCs w:val="22"/>
        </w:rPr>
        <w:t>*</w:t>
      </w:r>
      <w:r w:rsidRPr="00A77299">
        <w:rPr>
          <w:rFonts w:ascii="Segoe UI" w:hAnsi="Segoe UI" w:cs="Segoe UI"/>
          <w:sz w:val="22"/>
          <w:szCs w:val="22"/>
        </w:rPr>
        <w:t xml:space="preserve"> jesteśmy podatnikiem podatku VAT. Nasz nr NIP........................</w:t>
      </w:r>
      <w:r>
        <w:rPr>
          <w:rFonts w:ascii="Segoe UI" w:hAnsi="Segoe UI" w:cs="Segoe UI"/>
          <w:sz w:val="22"/>
          <w:szCs w:val="22"/>
        </w:rPr>
        <w:t>..................</w:t>
      </w:r>
      <w:r w:rsidRPr="00A77299">
        <w:rPr>
          <w:rFonts w:ascii="Segoe UI" w:hAnsi="Segoe UI" w:cs="Segoe UI"/>
          <w:sz w:val="22"/>
          <w:szCs w:val="22"/>
        </w:rPr>
        <w:t>.</w:t>
      </w:r>
    </w:p>
    <w:p w14:paraId="6892770B" w14:textId="77777777" w:rsidR="0017714C" w:rsidRPr="00097F0B" w:rsidRDefault="0017714C" w:rsidP="0017714C">
      <w:pPr>
        <w:numPr>
          <w:ilvl w:val="0"/>
          <w:numId w:val="1"/>
        </w:numPr>
        <w:spacing w:beforeLines="20" w:before="48" w:afterLines="20" w:after="48" w:line="22" w:lineRule="atLeast"/>
        <w:jc w:val="both"/>
        <w:rPr>
          <w:rFonts w:ascii="Segoe UI" w:hAnsi="Segoe UI" w:cs="Segoe UI"/>
          <w:sz w:val="22"/>
          <w:szCs w:val="22"/>
        </w:rPr>
      </w:pPr>
      <w:r w:rsidRPr="00097F0B">
        <w:rPr>
          <w:rFonts w:ascii="Segoe UI" w:hAnsi="Segoe UI" w:cs="Segoe UI"/>
          <w:sz w:val="22"/>
          <w:szCs w:val="22"/>
        </w:rPr>
        <w:t>Oświadczamy, że /nie/* wyrażamy zgodę na zaliczenie wadium na poczet zabezpieczenia należytego wykonania umowy (w przypadku wybrania oferty i wniesienia wadium w pieniądzu).</w:t>
      </w:r>
    </w:p>
    <w:p w14:paraId="55EDD835" w14:textId="77777777" w:rsidR="0017714C" w:rsidRPr="00A77299" w:rsidRDefault="0017714C" w:rsidP="0017714C">
      <w:pPr>
        <w:numPr>
          <w:ilvl w:val="0"/>
          <w:numId w:val="1"/>
        </w:numPr>
        <w:spacing w:beforeLines="20" w:before="48" w:afterLines="20" w:after="48" w:line="22" w:lineRule="atLeast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 xml:space="preserve">Oświadczamy, iż nie toczy się przeciw nam postępowanie sądowe dotyczące nienależytego </w:t>
      </w:r>
    </w:p>
    <w:p w14:paraId="208C42B8" w14:textId="77777777" w:rsidR="0017714C" w:rsidRPr="00A77299" w:rsidRDefault="0017714C" w:rsidP="0017714C">
      <w:pPr>
        <w:spacing w:beforeLines="20" w:before="48" w:afterLines="20" w:after="48" w:line="22" w:lineRule="atLeast"/>
        <w:ind w:firstLine="360"/>
        <w:rPr>
          <w:rFonts w:ascii="Segoe UI" w:hAnsi="Segoe UI" w:cs="Segoe UI"/>
          <w:sz w:val="22"/>
          <w:szCs w:val="22"/>
        </w:rPr>
      </w:pPr>
      <w:r w:rsidRPr="00A77299">
        <w:rPr>
          <w:rFonts w:ascii="Segoe UI" w:hAnsi="Segoe UI" w:cs="Segoe UI"/>
          <w:sz w:val="22"/>
          <w:szCs w:val="22"/>
        </w:rPr>
        <w:t>lub nierzetelnego wykonania umowy.</w:t>
      </w:r>
    </w:p>
    <w:p w14:paraId="3FE8620A" w14:textId="77777777" w:rsidR="0017714C" w:rsidRPr="000C2FC4" w:rsidRDefault="0017714C" w:rsidP="0017714C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0C2FC4">
        <w:rPr>
          <w:rFonts w:ascii="Segoe UI" w:hAnsi="Segoe UI" w:cs="Segoe UI"/>
          <w:sz w:val="22"/>
          <w:szCs w:val="22"/>
        </w:rPr>
        <w:t xml:space="preserve">Oświadczamy, że wadium (w przypadku wniesienia w pieniądzu) odbierzemy w formie przelewu bankowego: Bank </w:t>
      </w:r>
      <w:r>
        <w:rPr>
          <w:rFonts w:ascii="Segoe UI" w:hAnsi="Segoe UI" w:cs="Segoe UI"/>
          <w:sz w:val="22"/>
          <w:szCs w:val="22"/>
        </w:rPr>
        <w:t>……………………………………….</w:t>
      </w:r>
      <w:r w:rsidRPr="000C2FC4">
        <w:rPr>
          <w:rFonts w:ascii="Segoe UI" w:hAnsi="Segoe UI" w:cs="Segoe UI"/>
          <w:sz w:val="22"/>
          <w:szCs w:val="22"/>
        </w:rPr>
        <w:t>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</w:t>
      </w:r>
      <w:r w:rsidRPr="000C2FC4">
        <w:rPr>
          <w:rFonts w:ascii="Segoe UI" w:hAnsi="Segoe UI" w:cs="Segoe UI"/>
          <w:sz w:val="22"/>
          <w:szCs w:val="22"/>
        </w:rPr>
        <w:t>..........................</w:t>
      </w:r>
      <w:r>
        <w:rPr>
          <w:rFonts w:ascii="Segoe UI" w:hAnsi="Segoe UI" w:cs="Segoe UI"/>
          <w:sz w:val="22"/>
          <w:szCs w:val="22"/>
        </w:rPr>
        <w:t>....................</w:t>
      </w:r>
      <w:r w:rsidRPr="000C2FC4">
        <w:rPr>
          <w:rFonts w:ascii="Segoe UI" w:hAnsi="Segoe UI" w:cs="Segoe UI"/>
          <w:sz w:val="22"/>
          <w:szCs w:val="22"/>
        </w:rPr>
        <w:t xml:space="preserve"> numer konta</w:t>
      </w:r>
      <w:r>
        <w:rPr>
          <w:rFonts w:ascii="Segoe UI" w:hAnsi="Segoe UI" w:cs="Segoe UI"/>
          <w:sz w:val="22"/>
          <w:szCs w:val="22"/>
        </w:rPr>
        <w:t xml:space="preserve">: </w:t>
      </w:r>
      <w:r w:rsidRPr="000C2FC4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t xml:space="preserve">..................................................................... </w:t>
      </w:r>
      <w:r w:rsidRPr="000C2FC4">
        <w:rPr>
          <w:rFonts w:ascii="Segoe UI" w:hAnsi="Segoe UI" w:cs="Segoe UI"/>
          <w:sz w:val="22"/>
          <w:szCs w:val="22"/>
        </w:rPr>
        <w:t>Wyklucza się formę gotówkową zwrotu wadium.</w:t>
      </w:r>
    </w:p>
    <w:p w14:paraId="5105E143" w14:textId="77777777" w:rsidR="0017714C" w:rsidRPr="00191674" w:rsidRDefault="0017714C" w:rsidP="0017714C">
      <w:pPr>
        <w:numPr>
          <w:ilvl w:val="0"/>
          <w:numId w:val="1"/>
        </w:numPr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4B30BC">
        <w:rPr>
          <w:rFonts w:ascii="Segoe UI" w:hAnsi="Segoe UI" w:cs="Segoe UI"/>
          <w:sz w:val="22"/>
          <w:szCs w:val="22"/>
        </w:rPr>
        <w:t xml:space="preserve">Oświadczamy, iż zobowiązujemy się </w:t>
      </w:r>
      <w:r>
        <w:rPr>
          <w:rFonts w:ascii="Segoe UI" w:hAnsi="Segoe UI" w:cs="Segoe UI"/>
          <w:sz w:val="22"/>
          <w:szCs w:val="22"/>
        </w:rPr>
        <w:t xml:space="preserve"> do </w:t>
      </w:r>
      <w:r w:rsidRPr="004B30BC">
        <w:rPr>
          <w:rFonts w:ascii="Segoe UI" w:hAnsi="Segoe UI" w:cs="Segoe UI"/>
          <w:sz w:val="22"/>
          <w:szCs w:val="22"/>
        </w:rPr>
        <w:t xml:space="preserve">wniesienia zabezpieczenia należytego wykonania umowy </w:t>
      </w:r>
      <w:r w:rsidRPr="004B30BC">
        <w:rPr>
          <w:rFonts w:ascii="Segoe UI" w:hAnsi="Segoe UI" w:cs="Segoe UI"/>
          <w:sz w:val="22"/>
          <w:szCs w:val="22"/>
        </w:rPr>
        <w:br/>
        <w:t xml:space="preserve">w formie:  </w:t>
      </w:r>
      <w:r w:rsidRPr="0055180B">
        <w:rPr>
          <w:rFonts w:ascii="Segoe UI" w:hAnsi="Segoe UI" w:cs="Segoe UI"/>
          <w:b/>
          <w:sz w:val="22"/>
          <w:szCs w:val="22"/>
        </w:rPr>
        <w:t>gotówki /gwarancji bankowej</w:t>
      </w:r>
      <w:r>
        <w:rPr>
          <w:rFonts w:ascii="Segoe UI" w:hAnsi="Segoe UI" w:cs="Segoe UI"/>
          <w:b/>
          <w:sz w:val="22"/>
          <w:szCs w:val="22"/>
        </w:rPr>
        <w:t>/gwarancji ubezpieczeniowej</w:t>
      </w:r>
      <w:r w:rsidRPr="004B30BC">
        <w:rPr>
          <w:rFonts w:ascii="Segoe UI" w:hAnsi="Segoe UI" w:cs="Segoe UI"/>
          <w:sz w:val="22"/>
          <w:szCs w:val="22"/>
        </w:rPr>
        <w:t xml:space="preserve"> w wysokości </w:t>
      </w:r>
      <w:r>
        <w:rPr>
          <w:rFonts w:ascii="Segoe UI" w:hAnsi="Segoe UI" w:cs="Segoe UI"/>
          <w:b/>
          <w:sz w:val="22"/>
          <w:szCs w:val="22"/>
        </w:rPr>
        <w:t>5</w:t>
      </w:r>
      <w:r w:rsidRPr="009034CC">
        <w:rPr>
          <w:rFonts w:ascii="Segoe UI" w:hAnsi="Segoe UI" w:cs="Segoe UI"/>
          <w:b/>
          <w:sz w:val="22"/>
          <w:szCs w:val="22"/>
        </w:rPr>
        <w:t xml:space="preserve">% </w:t>
      </w:r>
      <w:r>
        <w:rPr>
          <w:rFonts w:ascii="Segoe UI" w:hAnsi="Segoe UI" w:cs="Segoe UI"/>
          <w:b/>
          <w:sz w:val="22"/>
          <w:szCs w:val="22"/>
        </w:rPr>
        <w:t xml:space="preserve">wartości oferowanej ceny </w:t>
      </w:r>
      <w:r w:rsidRPr="009034CC">
        <w:rPr>
          <w:rFonts w:ascii="Segoe UI" w:hAnsi="Segoe UI" w:cs="Segoe UI"/>
          <w:b/>
          <w:sz w:val="22"/>
          <w:szCs w:val="22"/>
        </w:rPr>
        <w:t>brutto</w:t>
      </w:r>
      <w:r>
        <w:rPr>
          <w:rFonts w:ascii="Segoe UI" w:hAnsi="Segoe UI" w:cs="Segoe UI"/>
          <w:b/>
          <w:sz w:val="22"/>
          <w:szCs w:val="22"/>
        </w:rPr>
        <w:t xml:space="preserve"> ……………………………… zł </w:t>
      </w:r>
    </w:p>
    <w:p w14:paraId="699FBA0E" w14:textId="77777777" w:rsidR="0017714C" w:rsidRDefault="0017714C" w:rsidP="0017714C">
      <w:pPr>
        <w:numPr>
          <w:ilvl w:val="0"/>
          <w:numId w:val="1"/>
        </w:numPr>
        <w:tabs>
          <w:tab w:val="clear" w:pos="360"/>
        </w:tabs>
        <w:spacing w:beforeLines="20" w:before="48" w:afterLines="20" w:after="48" w:line="22" w:lineRule="atLeast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1674">
        <w:rPr>
          <w:rFonts w:ascii="Segoe UI" w:hAnsi="Segoe UI" w:cs="Segoe UI"/>
          <w:sz w:val="22"/>
          <w:szCs w:val="22"/>
        </w:rPr>
        <w:t>Oświadczamy, iż nie toczy się przeciw nam postępowanie sądowe dotyczące nienależytego lub nierzetelnego wykonania umowy.</w:t>
      </w:r>
    </w:p>
    <w:p w14:paraId="2FB18873" w14:textId="77777777" w:rsidR="0017714C" w:rsidRPr="00400887" w:rsidRDefault="0017714C" w:rsidP="0017714C">
      <w:pPr>
        <w:spacing w:beforeLines="20" w:before="48" w:afterLines="20" w:after="48" w:line="22" w:lineRule="atLeast"/>
        <w:rPr>
          <w:rFonts w:ascii="Segoe UI" w:hAnsi="Segoe UI" w:cs="Segoe UI"/>
          <w:b/>
          <w:bCs/>
          <w:sz w:val="22"/>
          <w:szCs w:val="22"/>
        </w:rPr>
      </w:pPr>
      <w:r w:rsidRPr="00400887">
        <w:rPr>
          <w:rFonts w:ascii="Segoe UI" w:hAnsi="Segoe UI" w:cs="Segoe UI"/>
          <w:b/>
          <w:bCs/>
          <w:sz w:val="22"/>
          <w:szCs w:val="22"/>
        </w:rPr>
        <w:t>*  - niepotrzebne skreślić</w:t>
      </w:r>
    </w:p>
    <w:p w14:paraId="48CC63B1" w14:textId="77777777" w:rsidR="0017714C" w:rsidRDefault="0017714C" w:rsidP="0017714C">
      <w:pPr>
        <w:spacing w:beforeLines="20" w:before="48" w:afterLines="20" w:after="48"/>
        <w:ind w:firstLine="284"/>
        <w:rPr>
          <w:rFonts w:ascii="Segoe UI" w:hAnsi="Segoe UI" w:cs="Segoe UI"/>
          <w:bCs/>
          <w:sz w:val="22"/>
          <w:szCs w:val="22"/>
        </w:rPr>
      </w:pPr>
    </w:p>
    <w:p w14:paraId="641954D1" w14:textId="77777777" w:rsidR="0017714C" w:rsidRPr="00400887" w:rsidRDefault="0017714C" w:rsidP="0017714C">
      <w:pPr>
        <w:spacing w:beforeLines="20" w:before="48" w:afterLines="20" w:after="48"/>
        <w:ind w:firstLine="284"/>
        <w:rPr>
          <w:rFonts w:ascii="Segoe UI" w:hAnsi="Segoe UI" w:cs="Segoe UI"/>
          <w:bCs/>
          <w:sz w:val="22"/>
          <w:szCs w:val="22"/>
        </w:rPr>
      </w:pPr>
      <w:r w:rsidRPr="00400887">
        <w:rPr>
          <w:rFonts w:ascii="Segoe UI" w:hAnsi="Segoe UI" w:cs="Segoe UI"/>
          <w:bCs/>
          <w:sz w:val="22"/>
          <w:szCs w:val="22"/>
        </w:rPr>
        <w:t>Oferta składa się z ............................. kolejno zaparafowanych i ponumerowanych stron.</w:t>
      </w:r>
    </w:p>
    <w:p w14:paraId="3AD7B5C2" w14:textId="77777777" w:rsidR="0017714C" w:rsidRPr="00400887" w:rsidRDefault="0017714C" w:rsidP="0017714C">
      <w:pPr>
        <w:spacing w:beforeLines="20" w:before="48" w:afterLines="20" w:after="48"/>
        <w:ind w:left="1418" w:firstLine="284"/>
        <w:jc w:val="both"/>
        <w:rPr>
          <w:rFonts w:ascii="Segoe UI" w:hAnsi="Segoe UI" w:cs="Segoe UI"/>
          <w:bCs/>
          <w:sz w:val="18"/>
          <w:szCs w:val="18"/>
        </w:rPr>
      </w:pPr>
      <w:r w:rsidRPr="00400887">
        <w:rPr>
          <w:rFonts w:ascii="Segoe UI" w:hAnsi="Segoe UI" w:cs="Segoe UI"/>
          <w:bCs/>
          <w:sz w:val="18"/>
          <w:szCs w:val="18"/>
        </w:rPr>
        <w:t xml:space="preserve">              (ilość stron)</w:t>
      </w:r>
    </w:p>
    <w:p w14:paraId="0064B988" w14:textId="77777777" w:rsidR="0017714C" w:rsidRPr="004941F1" w:rsidRDefault="0017714C" w:rsidP="0017714C">
      <w:pPr>
        <w:spacing w:before="100" w:beforeAutospacing="1"/>
        <w:jc w:val="both"/>
        <w:rPr>
          <w:rFonts w:ascii="Segoe UI" w:hAnsi="Segoe UI" w:cs="Segoe UI"/>
          <w:sz w:val="22"/>
          <w:szCs w:val="22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>
        <w:rPr>
          <w:rFonts w:ascii="Segoe UI" w:eastAsia="Calibri" w:hAnsi="Segoe UI" w:cs="Segoe UI"/>
          <w:iCs/>
          <w:sz w:val="22"/>
          <w:szCs w:val="22"/>
          <w:lang w:eastAsia="en-US"/>
        </w:rPr>
        <w:br/>
      </w: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i w sprawie swobodnego przepływu takich danych oraz uchylenia dyrektywy 95/46/WE (dalej RODO), informujemy, że: </w:t>
      </w:r>
    </w:p>
    <w:p w14:paraId="332E5905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administratorem Państwa danych osobowych jest Przedsiębiorstwo Energetyki Cieplnej </w:t>
      </w:r>
      <w:r>
        <w:rPr>
          <w:rFonts w:ascii="Segoe UI" w:eastAsia="Calibri" w:hAnsi="Segoe UI" w:cs="Segoe UI"/>
          <w:iCs/>
          <w:sz w:val="22"/>
          <w:szCs w:val="22"/>
          <w:lang w:eastAsia="en-US"/>
        </w:rPr>
        <w:br/>
      </w: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Sp.</w:t>
      </w:r>
      <w:r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 </w:t>
      </w: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z o.o. (dalej PEC) z siedzibą w Stargardzie przy ul. Nasiennej 6 w Stargardzie; dane kontaktowe: </w:t>
      </w:r>
      <w:hyperlink r:id="rId8" w:history="1">
        <w:r w:rsidRPr="004941F1">
          <w:rPr>
            <w:rFonts w:ascii="Segoe UI" w:eastAsia="Calibri" w:hAnsi="Segoe UI" w:cs="Segoe UI"/>
            <w:iCs/>
            <w:color w:val="0563C1"/>
            <w:sz w:val="22"/>
            <w:szCs w:val="22"/>
            <w:u w:val="single"/>
            <w:lang w:eastAsia="en-US"/>
          </w:rPr>
          <w:t>pec@pec.stargard.pl</w:t>
        </w:r>
      </w:hyperlink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, tel. 91 578 84 00</w:t>
      </w:r>
    </w:p>
    <w:p w14:paraId="1419DAA7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lastRenderedPageBreak/>
        <w:t xml:space="preserve">inspektorem ochrony danych osobowych w PEC jest dr Marlena Płonka, z którą można kontaktować się mailowo pod adresem </w:t>
      </w:r>
      <w:hyperlink r:id="rId9" w:history="1">
        <w:r w:rsidRPr="004941F1">
          <w:rPr>
            <w:rFonts w:ascii="Segoe UI" w:eastAsia="Calibri" w:hAnsi="Segoe UI" w:cs="Segoe UI"/>
            <w:iCs/>
            <w:color w:val="0563C1"/>
            <w:sz w:val="22"/>
            <w:szCs w:val="22"/>
            <w:u w:val="single"/>
            <w:lang w:eastAsia="en-US"/>
          </w:rPr>
          <w:t>iodo@pec.stargard.pl</w:t>
        </w:r>
      </w:hyperlink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 lub pisemnie na adres siedziby wskazany powyżej</w:t>
      </w:r>
    </w:p>
    <w:p w14:paraId="3EE6059F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b/>
          <w:iCs/>
          <w:sz w:val="22"/>
          <w:szCs w:val="22"/>
          <w:u w:val="single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dane osobowe przetwarzane są na podstawie art. 6 ust. 1 lit. b RODO w celu podjęcia działań przed zawarciem umowy w związku z prowadzeniem postępowania o udzielenie zamówienia</w:t>
      </w:r>
      <w:r w:rsidRPr="004941F1">
        <w:rPr>
          <w:rFonts w:ascii="Segoe UI" w:eastAsia="Calibri" w:hAnsi="Segoe UI" w:cs="Segoe UI"/>
          <w:b/>
          <w:iCs/>
          <w:sz w:val="22"/>
          <w:szCs w:val="22"/>
          <w:lang w:eastAsia="en-US"/>
        </w:rPr>
        <w:t xml:space="preserve"> </w:t>
      </w:r>
      <w:r w:rsidRPr="004941F1">
        <w:rPr>
          <w:rFonts w:ascii="Segoe UI" w:eastAsia="Calibri" w:hAnsi="Segoe UI" w:cs="Segoe UI"/>
          <w:bCs/>
          <w:iCs/>
          <w:sz w:val="22"/>
          <w:szCs w:val="22"/>
          <w:lang w:eastAsia="en-US"/>
        </w:rPr>
        <w:t>wyłączonego ze stosowania ustawy Prawo Zamówień Publicznych</w:t>
      </w:r>
    </w:p>
    <w:p w14:paraId="19726D25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</w:t>
      </w:r>
    </w:p>
    <w:p w14:paraId="55D1E9C0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b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dane osobowe będą przechowywane przez okres czterech lat od zakończenia postępowania </w:t>
      </w:r>
      <w:r>
        <w:rPr>
          <w:rFonts w:ascii="Segoe UI" w:eastAsia="Calibri" w:hAnsi="Segoe UI" w:cs="Segoe UI"/>
          <w:iCs/>
          <w:sz w:val="22"/>
          <w:szCs w:val="22"/>
          <w:lang w:eastAsia="en-US"/>
        </w:rPr>
        <w:br/>
      </w: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o udzielenie zamówienia – zgodnie z obowiązującym w PEC Regulaminem Pracy Komisji Przetargowej</w:t>
      </w:r>
    </w:p>
    <w:p w14:paraId="71014543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b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58CB055D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w odniesieniu do danych osobowych decyzje nie będą podejmowane w sposób zautomatyzowany, stosownie do art. 22 RODO;</w:t>
      </w:r>
    </w:p>
    <w:p w14:paraId="7F999B85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posiadają Państwo:</w:t>
      </w:r>
    </w:p>
    <w:p w14:paraId="42F03C3F" w14:textId="77777777" w:rsidR="0017714C" w:rsidRPr="004941F1" w:rsidRDefault="0017714C" w:rsidP="0017714C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na podstawie art. 15 RODO prawo dostępu do danych osobowych </w:t>
      </w:r>
    </w:p>
    <w:p w14:paraId="15440B57" w14:textId="77777777" w:rsidR="0017714C" w:rsidRPr="004941F1" w:rsidRDefault="0017714C" w:rsidP="0017714C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na podstawie art. 16 RODO prawo do sprostowania danych osobowych</w:t>
      </w:r>
    </w:p>
    <w:p w14:paraId="6E73C2E6" w14:textId="77777777" w:rsidR="0017714C" w:rsidRPr="004941F1" w:rsidRDefault="0017714C" w:rsidP="0017714C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14:paraId="6A08D788" w14:textId="77777777" w:rsidR="0017714C" w:rsidRPr="004941F1" w:rsidRDefault="0017714C" w:rsidP="0017714C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 xml:space="preserve">prawo do wniesienia skargi do Prezesa Urzędu Ochrony Danych Osobowych w Warszawie przy ul. Stawki 2, gdy uznacie, że przetwarzanie danych odbywa się niezgodnie </w:t>
      </w:r>
      <w:r>
        <w:rPr>
          <w:rFonts w:ascii="Segoe UI" w:eastAsia="Calibri" w:hAnsi="Segoe UI" w:cs="Segoe UI"/>
          <w:iCs/>
          <w:sz w:val="22"/>
          <w:szCs w:val="22"/>
          <w:lang w:eastAsia="en-US"/>
        </w:rPr>
        <w:br/>
      </w: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z przepisami</w:t>
      </w:r>
    </w:p>
    <w:p w14:paraId="70415E7C" w14:textId="77777777" w:rsidR="0017714C" w:rsidRPr="004941F1" w:rsidRDefault="0017714C" w:rsidP="0017714C">
      <w:pPr>
        <w:numPr>
          <w:ilvl w:val="0"/>
          <w:numId w:val="3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nie przysługuje Państwu:</w:t>
      </w:r>
    </w:p>
    <w:p w14:paraId="16D2B256" w14:textId="77777777" w:rsidR="0017714C" w:rsidRPr="004941F1" w:rsidRDefault="0017714C" w:rsidP="0017714C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w związku z art. 17 ust. 3 lit. b, d lub e RODO prawo do usunięcia danych osobowych</w:t>
      </w:r>
    </w:p>
    <w:p w14:paraId="2C104750" w14:textId="77777777" w:rsidR="0017714C" w:rsidRPr="004941F1" w:rsidRDefault="0017714C" w:rsidP="0017714C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b/>
          <w:iCs/>
          <w:sz w:val="22"/>
          <w:szCs w:val="22"/>
          <w:lang w:eastAsia="en-US"/>
        </w:rPr>
      </w:pPr>
      <w:r w:rsidRPr="004941F1">
        <w:rPr>
          <w:rFonts w:ascii="Segoe UI" w:eastAsia="Calibri" w:hAnsi="Segoe UI" w:cs="Segoe UI"/>
          <w:iCs/>
          <w:sz w:val="22"/>
          <w:szCs w:val="22"/>
          <w:lang w:eastAsia="en-US"/>
        </w:rPr>
        <w:t>prawo do przenoszenia danych osobowych, o którym mowa w art. 20 RODO</w:t>
      </w:r>
    </w:p>
    <w:p w14:paraId="078C9924" w14:textId="77777777" w:rsidR="0017714C" w:rsidRPr="009A04C5" w:rsidRDefault="0017714C" w:rsidP="0017714C">
      <w:pPr>
        <w:jc w:val="both"/>
        <w:rPr>
          <w:rFonts w:ascii="Segoe UI" w:hAnsi="Segoe UI" w:cs="Segoe UI"/>
          <w:sz w:val="22"/>
          <w:szCs w:val="22"/>
        </w:rPr>
      </w:pPr>
    </w:p>
    <w:p w14:paraId="37DB9BB9" w14:textId="77777777" w:rsidR="0017714C" w:rsidRPr="009A04C5" w:rsidRDefault="0017714C" w:rsidP="0017714C">
      <w:pPr>
        <w:jc w:val="both"/>
        <w:rPr>
          <w:rFonts w:ascii="Segoe UI" w:hAnsi="Segoe UI" w:cs="Segoe UI"/>
          <w:sz w:val="22"/>
          <w:szCs w:val="22"/>
        </w:rPr>
      </w:pPr>
    </w:p>
    <w:p w14:paraId="7EF1D109" w14:textId="77777777" w:rsidR="0017714C" w:rsidRPr="009A04C5" w:rsidRDefault="0017714C" w:rsidP="0017714C">
      <w:pPr>
        <w:jc w:val="both"/>
        <w:rPr>
          <w:rFonts w:ascii="Segoe UI" w:hAnsi="Segoe UI" w:cs="Segoe UI"/>
          <w:sz w:val="22"/>
          <w:szCs w:val="22"/>
        </w:rPr>
      </w:pPr>
    </w:p>
    <w:p w14:paraId="1DED3564" w14:textId="77777777" w:rsidR="0017714C" w:rsidRPr="009A04C5" w:rsidRDefault="0017714C" w:rsidP="0017714C">
      <w:pPr>
        <w:jc w:val="both"/>
        <w:rPr>
          <w:rFonts w:ascii="Segoe UI" w:hAnsi="Segoe UI" w:cs="Segoe UI"/>
          <w:sz w:val="22"/>
          <w:szCs w:val="22"/>
        </w:rPr>
      </w:pPr>
    </w:p>
    <w:p w14:paraId="3025FF31" w14:textId="77777777" w:rsidR="0017714C" w:rsidRPr="009A04C5" w:rsidRDefault="0017714C" w:rsidP="0017714C">
      <w:pPr>
        <w:jc w:val="both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>Data: ...............................</w:t>
      </w:r>
      <w:r w:rsidRPr="009A04C5">
        <w:rPr>
          <w:rFonts w:ascii="Segoe UI" w:hAnsi="Segoe UI" w:cs="Segoe UI"/>
          <w:sz w:val="22"/>
          <w:szCs w:val="22"/>
        </w:rPr>
        <w:tab/>
      </w:r>
      <w:r w:rsidRPr="009A04C5">
        <w:rPr>
          <w:rFonts w:ascii="Segoe UI" w:hAnsi="Segoe UI" w:cs="Segoe UI"/>
          <w:sz w:val="22"/>
          <w:szCs w:val="22"/>
        </w:rPr>
        <w:tab/>
        <w:t xml:space="preserve">       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              ………………</w:t>
      </w:r>
      <w:r w:rsidRPr="009A04C5">
        <w:rPr>
          <w:rFonts w:ascii="Segoe UI" w:hAnsi="Segoe UI" w:cs="Segoe UI"/>
          <w:sz w:val="22"/>
          <w:szCs w:val="22"/>
        </w:rPr>
        <w:t>..................................................................</w:t>
      </w:r>
    </w:p>
    <w:p w14:paraId="3CBBC7AE" w14:textId="77777777" w:rsidR="0017714C" w:rsidRPr="005B3946" w:rsidRDefault="0017714C" w:rsidP="0017714C">
      <w:pPr>
        <w:rPr>
          <w:rFonts w:ascii="Segoe UI" w:hAnsi="Segoe UI" w:cs="Segoe UI"/>
          <w:sz w:val="18"/>
          <w:szCs w:val="22"/>
        </w:rPr>
      </w:pPr>
      <w:r>
        <w:rPr>
          <w:rFonts w:ascii="Segoe UI" w:hAnsi="Segoe UI" w:cs="Segoe UI"/>
          <w:sz w:val="16"/>
        </w:rPr>
        <w:t xml:space="preserve">                                                                                                                                                  </w:t>
      </w:r>
      <w:r w:rsidRPr="005B3946">
        <w:rPr>
          <w:rFonts w:ascii="Segoe UI" w:hAnsi="Segoe UI" w:cs="Segoe UI"/>
          <w:sz w:val="16"/>
        </w:rPr>
        <w:t>(imię i nazw</w:t>
      </w:r>
      <w:r>
        <w:rPr>
          <w:rFonts w:ascii="Segoe UI" w:hAnsi="Segoe UI" w:cs="Segoe UI"/>
          <w:sz w:val="16"/>
        </w:rPr>
        <w:t xml:space="preserve">isko) podpisy osób uprawniony </w:t>
      </w:r>
      <w:r>
        <w:rPr>
          <w:rFonts w:ascii="Segoe UI" w:hAnsi="Segoe UI" w:cs="Segoe UI"/>
          <w:sz w:val="16"/>
        </w:rPr>
        <w:br/>
        <w:t xml:space="preserve">                                                                                                                                                          </w:t>
      </w:r>
      <w:r w:rsidRPr="005B3946">
        <w:rPr>
          <w:rFonts w:ascii="Segoe UI" w:hAnsi="Segoe UI" w:cs="Segoe UI"/>
          <w:sz w:val="16"/>
        </w:rPr>
        <w:t>do reprezentowania Wykonawcy</w:t>
      </w:r>
      <w:r>
        <w:rPr>
          <w:rFonts w:ascii="Segoe UI" w:hAnsi="Segoe UI" w:cs="Segoe UI"/>
          <w:sz w:val="16"/>
        </w:rPr>
        <w:t>)</w:t>
      </w:r>
    </w:p>
    <w:p w14:paraId="0AE81FA0" w14:textId="77777777" w:rsidR="0017714C" w:rsidRPr="00E428C2" w:rsidRDefault="0017714C" w:rsidP="0017714C">
      <w:pPr>
        <w:widowControl w:val="0"/>
        <w:autoSpaceDE w:val="0"/>
        <w:autoSpaceDN w:val="0"/>
        <w:adjustRightInd w:val="0"/>
        <w:spacing w:line="260" w:lineRule="auto"/>
        <w:ind w:right="290"/>
        <w:rPr>
          <w:rFonts w:ascii="Segoe UI" w:hAnsi="Segoe UI" w:cs="Segoe UI"/>
          <w:sz w:val="18"/>
          <w:szCs w:val="18"/>
        </w:rPr>
        <w:sectPr w:rsidR="0017714C" w:rsidRPr="00E428C2" w:rsidSect="0017714C">
          <w:headerReference w:type="default" r:id="rId10"/>
          <w:footerReference w:type="even" r:id="rId11"/>
          <w:pgSz w:w="11907" w:h="16840" w:code="9"/>
          <w:pgMar w:top="624" w:right="907" w:bottom="624" w:left="992" w:header="425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272"/>
        </w:sectPr>
      </w:pPr>
      <w:r w:rsidRPr="00DD441C">
        <w:rPr>
          <w:rFonts w:ascii="Segoe UI" w:hAnsi="Segoe UI" w:cs="Segoe UI"/>
        </w:rPr>
        <w:t xml:space="preserve">                                                              </w:t>
      </w:r>
      <w:bookmarkEnd w:id="0"/>
    </w:p>
    <w:p w14:paraId="0612068F" w14:textId="7AAD5927" w:rsidR="0017714C" w:rsidRDefault="0017714C" w:rsidP="0017714C">
      <w:pPr>
        <w:rPr>
          <w:rFonts w:ascii="Segoe UI" w:hAnsi="Segoe UI" w:cs="Segoe U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E76F15" wp14:editId="55034CF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90575" cy="495300"/>
            <wp:effectExtent l="0" t="0" r="9525" b="0"/>
            <wp:wrapSquare wrapText="left"/>
            <wp:docPr id="990915581" name="Obraz 3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24FB9" w14:textId="77777777" w:rsidR="0017714C" w:rsidRDefault="0017714C" w:rsidP="0017714C">
      <w:pPr>
        <w:jc w:val="right"/>
        <w:rPr>
          <w:rFonts w:ascii="Segoe UI" w:hAnsi="Segoe UI" w:cs="Segoe UI"/>
          <w:noProof/>
          <w:sz w:val="22"/>
          <w:szCs w:val="22"/>
        </w:rPr>
      </w:pPr>
    </w:p>
    <w:p w14:paraId="140959C1" w14:textId="77777777" w:rsidR="0017714C" w:rsidRPr="00097F0B" w:rsidRDefault="0017714C" w:rsidP="0017714C">
      <w:pPr>
        <w:jc w:val="right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        </w:t>
      </w:r>
      <w:r>
        <w:rPr>
          <w:rFonts w:ascii="Segoe UI" w:hAnsi="Segoe UI" w:cs="Segoe UI"/>
          <w:b/>
          <w:sz w:val="22"/>
          <w:szCs w:val="22"/>
        </w:rPr>
        <w:br/>
      </w:r>
      <w:r w:rsidRPr="00097F0B">
        <w:rPr>
          <w:rFonts w:ascii="Segoe UI" w:hAnsi="Segoe UI" w:cs="Segoe UI"/>
          <w:bCs/>
          <w:sz w:val="22"/>
          <w:szCs w:val="22"/>
        </w:rPr>
        <w:t>Załącznik nr 3</w:t>
      </w:r>
    </w:p>
    <w:p w14:paraId="45C50A2B" w14:textId="77777777" w:rsidR="0017714C" w:rsidRPr="006F7D76" w:rsidRDefault="0017714C" w:rsidP="0017714C">
      <w:pPr>
        <w:jc w:val="center"/>
        <w:rPr>
          <w:rFonts w:ascii="Segoe UI" w:hAnsi="Segoe UI" w:cs="Segoe UI"/>
          <w:b/>
          <w:sz w:val="22"/>
          <w:szCs w:val="22"/>
        </w:rPr>
      </w:pPr>
      <w:r w:rsidRPr="006F7D76">
        <w:rPr>
          <w:rFonts w:ascii="Segoe UI" w:hAnsi="Segoe UI" w:cs="Segoe UI"/>
          <w:b/>
          <w:sz w:val="22"/>
          <w:szCs w:val="22"/>
        </w:rPr>
        <w:t xml:space="preserve">Wykaz wykonanych robót w okresie </w:t>
      </w:r>
      <w:r>
        <w:rPr>
          <w:rFonts w:ascii="Segoe UI" w:hAnsi="Segoe UI" w:cs="Segoe UI"/>
          <w:b/>
          <w:sz w:val="22"/>
          <w:szCs w:val="22"/>
        </w:rPr>
        <w:t>od 2021 do 2024 r.</w:t>
      </w:r>
    </w:p>
    <w:p w14:paraId="3323F148" w14:textId="77777777" w:rsidR="0017714C" w:rsidRDefault="0017714C" w:rsidP="0017714C">
      <w:pPr>
        <w:jc w:val="right"/>
        <w:rPr>
          <w:rFonts w:ascii="Segoe UI" w:hAnsi="Segoe UI" w:cs="Segoe UI"/>
          <w:noProof/>
          <w:sz w:val="22"/>
          <w:szCs w:val="22"/>
        </w:rPr>
      </w:pPr>
    </w:p>
    <w:p w14:paraId="04EC32F3" w14:textId="77777777" w:rsidR="0017714C" w:rsidRDefault="0017714C" w:rsidP="0017714C">
      <w:pPr>
        <w:rPr>
          <w:rFonts w:ascii="Segoe UI" w:hAnsi="Segoe UI" w:cs="Segoe UI"/>
          <w:noProof/>
          <w:sz w:val="22"/>
          <w:szCs w:val="22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17"/>
        <w:gridCol w:w="3312"/>
        <w:gridCol w:w="2409"/>
        <w:gridCol w:w="4111"/>
      </w:tblGrid>
      <w:tr w:rsidR="0017714C" w:rsidRPr="006F7D76" w14:paraId="7B695671" w14:textId="77777777" w:rsidTr="00563DB1">
        <w:trPr>
          <w:trHeight w:val="1006"/>
        </w:trPr>
        <w:tc>
          <w:tcPr>
            <w:tcW w:w="675" w:type="dxa"/>
            <w:vAlign w:val="center"/>
          </w:tcPr>
          <w:p w14:paraId="746B34F1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  <w:r w:rsidRPr="006F7D76">
              <w:rPr>
                <w:rFonts w:ascii="Segoe UI" w:hAnsi="Segoe UI" w:cs="Segoe UI"/>
                <w:sz w:val="22"/>
                <w:szCs w:val="22"/>
              </w:rPr>
              <w:t xml:space="preserve">Lp. </w:t>
            </w:r>
          </w:p>
        </w:tc>
        <w:tc>
          <w:tcPr>
            <w:tcW w:w="3417" w:type="dxa"/>
            <w:vAlign w:val="center"/>
          </w:tcPr>
          <w:p w14:paraId="4FDB093F" w14:textId="77777777" w:rsidR="0017714C" w:rsidRPr="006F7D76" w:rsidRDefault="0017714C" w:rsidP="00563DB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F7D76">
              <w:rPr>
                <w:rFonts w:ascii="Segoe UI" w:hAnsi="Segoe UI" w:cs="Segoe UI"/>
                <w:sz w:val="22"/>
                <w:szCs w:val="22"/>
              </w:rPr>
              <w:t>Wykaz robót z opisem wykonywanych prac</w:t>
            </w:r>
          </w:p>
        </w:tc>
        <w:tc>
          <w:tcPr>
            <w:tcW w:w="3312" w:type="dxa"/>
            <w:vAlign w:val="center"/>
          </w:tcPr>
          <w:p w14:paraId="20FE8DEE" w14:textId="77777777" w:rsidR="0017714C" w:rsidRPr="006F7D76" w:rsidRDefault="0017714C" w:rsidP="00563DB1">
            <w:pPr>
              <w:ind w:left="-71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F7D76">
              <w:rPr>
                <w:rFonts w:ascii="Segoe UI" w:hAnsi="Segoe UI" w:cs="Segoe UI"/>
                <w:sz w:val="22"/>
                <w:szCs w:val="22"/>
              </w:rPr>
              <w:t>Lokalizacja robót, zamawiający (należy podać nazwę inwestora lub użytkownika)</w:t>
            </w:r>
          </w:p>
        </w:tc>
        <w:tc>
          <w:tcPr>
            <w:tcW w:w="2409" w:type="dxa"/>
            <w:vAlign w:val="center"/>
          </w:tcPr>
          <w:p w14:paraId="6097A758" w14:textId="77777777" w:rsidR="0017714C" w:rsidRPr="006F7D76" w:rsidRDefault="0017714C" w:rsidP="00563DB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F7D76">
              <w:rPr>
                <w:rFonts w:ascii="Segoe UI" w:hAnsi="Segoe UI" w:cs="Segoe UI"/>
                <w:sz w:val="22"/>
                <w:szCs w:val="22"/>
              </w:rPr>
              <w:t>Rok realizacji</w:t>
            </w:r>
          </w:p>
        </w:tc>
        <w:tc>
          <w:tcPr>
            <w:tcW w:w="4111" w:type="dxa"/>
            <w:vAlign w:val="center"/>
          </w:tcPr>
          <w:p w14:paraId="34FBCA8A" w14:textId="77777777" w:rsidR="0017714C" w:rsidRPr="006F7D76" w:rsidRDefault="0017714C" w:rsidP="00563DB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A95D55E" w14:textId="77777777" w:rsidR="0017714C" w:rsidRPr="006F7D76" w:rsidRDefault="0017714C" w:rsidP="00563DB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F7D76">
              <w:rPr>
                <w:rFonts w:ascii="Segoe UI" w:hAnsi="Segoe UI" w:cs="Segoe UI"/>
                <w:sz w:val="22"/>
                <w:szCs w:val="22"/>
              </w:rPr>
              <w:t>Wartość netto robót w (PLN)</w:t>
            </w:r>
          </w:p>
          <w:p w14:paraId="21274AB2" w14:textId="77777777" w:rsidR="0017714C" w:rsidRPr="006F7D76" w:rsidRDefault="0017714C" w:rsidP="00563DB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7714C" w:rsidRPr="006F7D76" w14:paraId="1D23FEFE" w14:textId="77777777" w:rsidTr="00563DB1">
        <w:trPr>
          <w:trHeight w:val="1588"/>
        </w:trPr>
        <w:tc>
          <w:tcPr>
            <w:tcW w:w="675" w:type="dxa"/>
            <w:vAlign w:val="center"/>
          </w:tcPr>
          <w:p w14:paraId="13262DB5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17" w:type="dxa"/>
            <w:vAlign w:val="center"/>
          </w:tcPr>
          <w:p w14:paraId="3AB42796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2C5F6D20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3EA30FA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A65C42F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7714C" w:rsidRPr="006F7D76" w14:paraId="44AAB596" w14:textId="77777777" w:rsidTr="00563DB1">
        <w:trPr>
          <w:trHeight w:val="1588"/>
        </w:trPr>
        <w:tc>
          <w:tcPr>
            <w:tcW w:w="675" w:type="dxa"/>
            <w:vAlign w:val="center"/>
          </w:tcPr>
          <w:p w14:paraId="08FA076E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17" w:type="dxa"/>
            <w:vAlign w:val="center"/>
          </w:tcPr>
          <w:p w14:paraId="7AFBC06D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27122204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DAFB636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8EE2FC0" w14:textId="77777777" w:rsidR="0017714C" w:rsidRPr="006F7D76" w:rsidRDefault="0017714C" w:rsidP="00563DB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7714C" w:rsidRPr="00F92A7B" w14:paraId="694A2F2B" w14:textId="77777777" w:rsidTr="00563DB1">
        <w:trPr>
          <w:trHeight w:val="1588"/>
        </w:trPr>
        <w:tc>
          <w:tcPr>
            <w:tcW w:w="675" w:type="dxa"/>
            <w:vAlign w:val="center"/>
          </w:tcPr>
          <w:p w14:paraId="6405175A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  <w:vAlign w:val="center"/>
          </w:tcPr>
          <w:p w14:paraId="325DCC0F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  <w:tc>
          <w:tcPr>
            <w:tcW w:w="3312" w:type="dxa"/>
            <w:vAlign w:val="center"/>
          </w:tcPr>
          <w:p w14:paraId="536A38A9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D0C83BD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426A30E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</w:tr>
      <w:tr w:rsidR="0017714C" w:rsidRPr="00F92A7B" w14:paraId="01EF3B35" w14:textId="77777777" w:rsidTr="00563DB1">
        <w:trPr>
          <w:trHeight w:val="1588"/>
        </w:trPr>
        <w:tc>
          <w:tcPr>
            <w:tcW w:w="675" w:type="dxa"/>
            <w:vAlign w:val="center"/>
          </w:tcPr>
          <w:p w14:paraId="5E0071B7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  <w:vAlign w:val="center"/>
          </w:tcPr>
          <w:p w14:paraId="5217654D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  <w:tc>
          <w:tcPr>
            <w:tcW w:w="3312" w:type="dxa"/>
            <w:vAlign w:val="center"/>
          </w:tcPr>
          <w:p w14:paraId="6696236C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8D9C804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5DB1CDE" w14:textId="77777777" w:rsidR="0017714C" w:rsidRPr="00F92A7B" w:rsidRDefault="0017714C" w:rsidP="00563DB1">
            <w:pPr>
              <w:rPr>
                <w:sz w:val="18"/>
                <w:szCs w:val="18"/>
              </w:rPr>
            </w:pPr>
          </w:p>
        </w:tc>
      </w:tr>
    </w:tbl>
    <w:p w14:paraId="51BF0977" w14:textId="77777777" w:rsidR="0017714C" w:rsidRPr="00400887" w:rsidRDefault="0017714C" w:rsidP="0017714C">
      <w:pPr>
        <w:ind w:right="290"/>
        <w:rPr>
          <w:rFonts w:ascii="Segoe UI" w:hAnsi="Segoe UI" w:cs="Segoe UI"/>
          <w:b/>
          <w:sz w:val="22"/>
          <w:szCs w:val="22"/>
        </w:rPr>
      </w:pPr>
      <w:r w:rsidRPr="00A77299">
        <w:rPr>
          <w:rFonts w:ascii="Segoe UI" w:hAnsi="Segoe UI" w:cs="Segoe UI"/>
          <w:b/>
          <w:sz w:val="22"/>
          <w:szCs w:val="22"/>
        </w:rPr>
        <w:t xml:space="preserve">     </w:t>
      </w:r>
    </w:p>
    <w:p w14:paraId="06C0D094" w14:textId="77777777" w:rsidR="00C944C4" w:rsidRDefault="00C944C4"/>
    <w:sectPr w:rsidR="00C944C4" w:rsidSect="0017714C">
      <w:headerReference w:type="default" r:id="rId12"/>
      <w:footerReference w:type="even" r:id="rId13"/>
      <w:footerReference w:type="default" r:id="rId14"/>
      <w:pgSz w:w="16840" w:h="11907" w:orient="landscape" w:code="9"/>
      <w:pgMar w:top="851" w:right="737" w:bottom="1021" w:left="737" w:header="425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vAlign w:val="both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C7C60" w14:textId="77777777" w:rsidR="00716492" w:rsidRDefault="00716492" w:rsidP="0017714C">
      <w:r>
        <w:separator/>
      </w:r>
    </w:p>
  </w:endnote>
  <w:endnote w:type="continuationSeparator" w:id="0">
    <w:p w14:paraId="5C829BF3" w14:textId="77777777" w:rsidR="00716492" w:rsidRDefault="00716492" w:rsidP="0017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42C4" w14:textId="77777777" w:rsidR="00000000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D816265" w14:textId="77777777" w:rsidR="00000000" w:rsidRDefault="0000000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49B6" w14:textId="77777777" w:rsidR="00000000" w:rsidRDefault="00000000" w:rsidP="00757749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BA4AA5A" w14:textId="77777777" w:rsidR="00000000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BA5E" w14:textId="77777777" w:rsidR="00000000" w:rsidRPr="007945CA" w:rsidRDefault="00000000" w:rsidP="00794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7BFC" w14:textId="77777777" w:rsidR="00716492" w:rsidRDefault="00716492" w:rsidP="0017714C">
      <w:r>
        <w:separator/>
      </w:r>
    </w:p>
  </w:footnote>
  <w:footnote w:type="continuationSeparator" w:id="0">
    <w:p w14:paraId="619AF9F4" w14:textId="77777777" w:rsidR="00716492" w:rsidRDefault="00716492" w:rsidP="0017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F054" w14:textId="77777777" w:rsidR="00000000" w:rsidRDefault="00000000">
    <w:pPr>
      <w:pStyle w:val="Nagwek"/>
      <w:jc w:val="center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225D" w14:textId="77777777" w:rsidR="00000000" w:rsidRPr="00606A42" w:rsidRDefault="00000000" w:rsidP="00606A42">
    <w:pPr>
      <w:pStyle w:val="Nagwek"/>
      <w:rPr>
        <w:szCs w:val="16"/>
      </w:rPr>
    </w:pPr>
  </w:p>
  <w:p w14:paraId="29DFF8FE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F36"/>
    <w:multiLevelType w:val="singleLevel"/>
    <w:tmpl w:val="9E42B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7500817"/>
    <w:multiLevelType w:val="multilevel"/>
    <w:tmpl w:val="1F0EE7AC"/>
    <w:lvl w:ilvl="0">
      <w:start w:val="3"/>
      <w:numFmt w:val="none"/>
      <w:lvlText w:val="4.1."/>
      <w:lvlJc w:val="left"/>
      <w:pPr>
        <w:tabs>
          <w:tab w:val="num" w:pos="72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01222618">
    <w:abstractNumId w:val="0"/>
  </w:num>
  <w:num w:numId="2" w16cid:durableId="1637098798">
    <w:abstractNumId w:val="1"/>
  </w:num>
  <w:num w:numId="3" w16cid:durableId="78186713">
    <w:abstractNumId w:val="3"/>
  </w:num>
  <w:num w:numId="4" w16cid:durableId="288098481">
    <w:abstractNumId w:val="2"/>
  </w:num>
  <w:num w:numId="5" w16cid:durableId="553850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4C"/>
    <w:rsid w:val="000079AB"/>
    <w:rsid w:val="0017714C"/>
    <w:rsid w:val="0055154B"/>
    <w:rsid w:val="00716492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EFB8"/>
  <w15:chartTrackingRefBased/>
  <w15:docId w15:val="{5EBB364A-895D-459C-B082-87A67324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1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77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771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1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1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1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1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1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771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1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1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1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1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1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1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1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1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14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17714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7714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77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1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17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pec.stargard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pec.stargard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2025-01-21T12:33:00Z</dcterms:created>
  <dcterms:modified xsi:type="dcterms:W3CDTF">2025-01-21T12:34:00Z</dcterms:modified>
</cp:coreProperties>
</file>