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82FA" w14:textId="429681E1" w:rsidR="00455147" w:rsidRPr="00455147" w:rsidRDefault="00455147" w:rsidP="00455147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6CE3C91F" wp14:editId="34E7FB0A">
            <wp:extent cx="466725" cy="295275"/>
            <wp:effectExtent l="0" t="0" r="9525" b="9525"/>
            <wp:docPr id="256459845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6FFC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3F47F51B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4692EF7D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armatury hydraulicznej - SYSTEM KAN-THERM</w:t>
      </w:r>
    </w:p>
    <w:p w14:paraId="0DFA70B8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 </w:t>
      </w:r>
      <w:r w:rsidRPr="00455147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br/>
        <w:t>Zamawiający: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5BC3024F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633C64C4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1EF2ABC4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5EB43BA5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436100AF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tbl>
      <w:tblPr>
        <w:tblW w:w="9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238"/>
        <w:gridCol w:w="1276"/>
        <w:gridCol w:w="709"/>
        <w:gridCol w:w="708"/>
        <w:gridCol w:w="2343"/>
      </w:tblGrid>
      <w:tr w:rsidR="00455147" w:rsidRPr="00455147" w14:paraId="0DADED35" w14:textId="77777777" w:rsidTr="00A1360B">
        <w:trPr>
          <w:trHeight w:val="669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6407F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238" w:type="dxa"/>
            <w:shd w:val="clear" w:color="auto" w:fill="auto"/>
            <w:noWrap/>
            <w:vAlign w:val="center"/>
            <w:hideMark/>
          </w:tcPr>
          <w:p w14:paraId="4791CEF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Wyszczególnienie</w:t>
            </w:r>
          </w:p>
        </w:tc>
        <w:tc>
          <w:tcPr>
            <w:tcW w:w="1276" w:type="dxa"/>
          </w:tcPr>
          <w:p w14:paraId="3FBDC3E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netto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15D8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3D80A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JM</w:t>
            </w:r>
          </w:p>
        </w:tc>
        <w:tc>
          <w:tcPr>
            <w:tcW w:w="2343" w:type="dxa"/>
          </w:tcPr>
          <w:p w14:paraId="717E19B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x ilość (netto)</w:t>
            </w:r>
          </w:p>
        </w:tc>
      </w:tr>
      <w:tr w:rsidR="00455147" w:rsidRPr="00455147" w14:paraId="1D04F2EE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6471CED0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D17E31E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GZ 18x3/4" INOX</w:t>
            </w:r>
          </w:p>
        </w:tc>
        <w:tc>
          <w:tcPr>
            <w:tcW w:w="1276" w:type="dxa"/>
          </w:tcPr>
          <w:p w14:paraId="1870E2C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8768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A9215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B71EFA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4AB984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61E84C9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7CECBD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GZ 22x1" INOX</w:t>
            </w:r>
          </w:p>
        </w:tc>
        <w:tc>
          <w:tcPr>
            <w:tcW w:w="1276" w:type="dxa"/>
          </w:tcPr>
          <w:p w14:paraId="436EDD8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58FD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DCC28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41F026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109727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5FD056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6C509B2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GZ 42x1 1/2" INOX</w:t>
            </w:r>
          </w:p>
        </w:tc>
        <w:tc>
          <w:tcPr>
            <w:tcW w:w="1276" w:type="dxa"/>
          </w:tcPr>
          <w:p w14:paraId="0011E43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D7AE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11F1F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37BD79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F4A1B1B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278760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254B29F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35x35x35 INOX</w:t>
            </w:r>
          </w:p>
        </w:tc>
        <w:tc>
          <w:tcPr>
            <w:tcW w:w="1276" w:type="dxa"/>
          </w:tcPr>
          <w:p w14:paraId="365573E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4D0FD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4415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B2B182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1D6E93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8FEC894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161B394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MUFA 42 mm INOX</w:t>
            </w:r>
          </w:p>
        </w:tc>
        <w:tc>
          <w:tcPr>
            <w:tcW w:w="1276" w:type="dxa"/>
          </w:tcPr>
          <w:p w14:paraId="6C32F82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5C8C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D45C8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6EE5F9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23BF45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CBCF0DD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77135FD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18x1,0 INOX</w:t>
            </w:r>
          </w:p>
        </w:tc>
        <w:tc>
          <w:tcPr>
            <w:tcW w:w="1276" w:type="dxa"/>
          </w:tcPr>
          <w:p w14:paraId="3D30ED5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F33C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41F9B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3916941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A1B67EF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118CFF2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FEE4ECD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22x1,2 INOX</w:t>
            </w:r>
          </w:p>
        </w:tc>
        <w:tc>
          <w:tcPr>
            <w:tcW w:w="1276" w:type="dxa"/>
          </w:tcPr>
          <w:p w14:paraId="2452112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8B04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E721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48AC03D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A6C973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86EEABA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22FD689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28x1,2 INOX</w:t>
            </w:r>
          </w:p>
        </w:tc>
        <w:tc>
          <w:tcPr>
            <w:tcW w:w="1276" w:type="dxa"/>
          </w:tcPr>
          <w:p w14:paraId="70460DF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3F3B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FA562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26C6F9D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98C7730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2F2AD9D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2FB518D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35x1,5 INOX</w:t>
            </w:r>
          </w:p>
        </w:tc>
        <w:tc>
          <w:tcPr>
            <w:tcW w:w="1276" w:type="dxa"/>
          </w:tcPr>
          <w:p w14:paraId="5E746F4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CF31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5C6F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618DD76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1BC8C3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CC522D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1D640A2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42x1,5 INOX</w:t>
            </w:r>
          </w:p>
        </w:tc>
        <w:tc>
          <w:tcPr>
            <w:tcW w:w="1276" w:type="dxa"/>
          </w:tcPr>
          <w:p w14:paraId="437A7F5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3E31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DB522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05EA89F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96BB7B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95B397A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BB8B299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54x1,5 mm INOX</w:t>
            </w:r>
          </w:p>
        </w:tc>
        <w:tc>
          <w:tcPr>
            <w:tcW w:w="1276" w:type="dxa"/>
          </w:tcPr>
          <w:p w14:paraId="47A850A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BE66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33947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</w:t>
            </w:r>
          </w:p>
        </w:tc>
        <w:tc>
          <w:tcPr>
            <w:tcW w:w="2343" w:type="dxa"/>
          </w:tcPr>
          <w:p w14:paraId="3FD2EA1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E16193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472EFBF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5864422F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18x3/4" INOX</w:t>
            </w:r>
          </w:p>
        </w:tc>
        <w:tc>
          <w:tcPr>
            <w:tcW w:w="1276" w:type="dxa"/>
          </w:tcPr>
          <w:p w14:paraId="194BF01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5CB1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8C0D9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0F1249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EA273A0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0D3053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A7BD08B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22x1" INOX</w:t>
            </w:r>
          </w:p>
        </w:tc>
        <w:tc>
          <w:tcPr>
            <w:tcW w:w="1276" w:type="dxa"/>
          </w:tcPr>
          <w:p w14:paraId="6AFC3BD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15F2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FD561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9DC2C7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CDA88E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93A82F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4BFF0CA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28x1 1/4 INOX</w:t>
            </w:r>
          </w:p>
        </w:tc>
        <w:tc>
          <w:tcPr>
            <w:tcW w:w="1276" w:type="dxa"/>
          </w:tcPr>
          <w:p w14:paraId="728536C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3F98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D8FD4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D792DA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B67FF8A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6C23F1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4FBFC6C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35x1 1/2" INOX</w:t>
            </w:r>
          </w:p>
        </w:tc>
        <w:tc>
          <w:tcPr>
            <w:tcW w:w="1276" w:type="dxa"/>
          </w:tcPr>
          <w:p w14:paraId="020FA09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177B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AB32D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9C9BD1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DDB59C9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FC2FEF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6BD100B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42x1 1/4" INOX</w:t>
            </w:r>
          </w:p>
        </w:tc>
        <w:tc>
          <w:tcPr>
            <w:tcW w:w="1276" w:type="dxa"/>
          </w:tcPr>
          <w:p w14:paraId="7E1D518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EB37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C6BD7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45F0F5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27D23F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310592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539CF10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18x3/4" INOX</w:t>
            </w:r>
          </w:p>
        </w:tc>
        <w:tc>
          <w:tcPr>
            <w:tcW w:w="1276" w:type="dxa"/>
          </w:tcPr>
          <w:p w14:paraId="75C9901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9EF8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566C1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87DF06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EAC9CCB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5D8C40B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7E5BE9F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22x1" INOX</w:t>
            </w:r>
          </w:p>
        </w:tc>
        <w:tc>
          <w:tcPr>
            <w:tcW w:w="1276" w:type="dxa"/>
          </w:tcPr>
          <w:p w14:paraId="43CED7C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94E4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7DCBB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AFD337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0DCC0C5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1F08110F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38322DA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28x1 1/4" INOX</w:t>
            </w:r>
          </w:p>
        </w:tc>
        <w:tc>
          <w:tcPr>
            <w:tcW w:w="1276" w:type="dxa"/>
          </w:tcPr>
          <w:p w14:paraId="28DCB3B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E7B8B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A53B2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EDA899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718D16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FDBFC7D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57226B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28x1 INOX</w:t>
            </w:r>
          </w:p>
        </w:tc>
        <w:tc>
          <w:tcPr>
            <w:tcW w:w="1276" w:type="dxa"/>
          </w:tcPr>
          <w:p w14:paraId="47443C7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11A2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E4C0A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9BF9DE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647811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E2712C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C07F732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35x1" INOX</w:t>
            </w:r>
          </w:p>
        </w:tc>
        <w:tc>
          <w:tcPr>
            <w:tcW w:w="1276" w:type="dxa"/>
          </w:tcPr>
          <w:p w14:paraId="28A2F4A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0B36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FAFF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064D808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6FD83C8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02F6FD2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6E1B4CA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35x1 1/4" INOX</w:t>
            </w:r>
          </w:p>
        </w:tc>
        <w:tc>
          <w:tcPr>
            <w:tcW w:w="1276" w:type="dxa"/>
          </w:tcPr>
          <w:p w14:paraId="6BE179A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403E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17B7C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DF1F98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82D65EF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6B5792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AF5C3C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42x1"1/2 INOX</w:t>
            </w:r>
          </w:p>
        </w:tc>
        <w:tc>
          <w:tcPr>
            <w:tcW w:w="1276" w:type="dxa"/>
          </w:tcPr>
          <w:p w14:paraId="116497B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DFD7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915C8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B96830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5A8181A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0AC32E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929A0C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42x1 1/4" INOX</w:t>
            </w:r>
          </w:p>
        </w:tc>
        <w:tc>
          <w:tcPr>
            <w:tcW w:w="1276" w:type="dxa"/>
          </w:tcPr>
          <w:p w14:paraId="4D0A02D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B67B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65C19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CC1E62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D0121C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CB1696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D26351D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28 mm INOX</w:t>
            </w:r>
          </w:p>
        </w:tc>
        <w:tc>
          <w:tcPr>
            <w:tcW w:w="1276" w:type="dxa"/>
          </w:tcPr>
          <w:p w14:paraId="3DD0946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AA28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996D0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BF8A5E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ACB380D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F7A869F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A8B50D1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42mm INOX</w:t>
            </w:r>
          </w:p>
        </w:tc>
        <w:tc>
          <w:tcPr>
            <w:tcW w:w="1276" w:type="dxa"/>
          </w:tcPr>
          <w:p w14:paraId="1DA8073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A9A8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77386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3BBE84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A8AD099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0132040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6D1F21C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54mm INOX</w:t>
            </w:r>
          </w:p>
        </w:tc>
        <w:tc>
          <w:tcPr>
            <w:tcW w:w="1276" w:type="dxa"/>
          </w:tcPr>
          <w:p w14:paraId="6F420D6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8860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0A862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CC91DD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7F73634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0A712AF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28B0899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NYPLOWE 90" 42x42 INOX</w:t>
            </w:r>
          </w:p>
        </w:tc>
        <w:tc>
          <w:tcPr>
            <w:tcW w:w="1276" w:type="dxa"/>
          </w:tcPr>
          <w:p w14:paraId="1AD5A38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E887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F6400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704387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4E63084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51E71DDD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A71913C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GW 22x1" INOX</w:t>
            </w:r>
          </w:p>
        </w:tc>
        <w:tc>
          <w:tcPr>
            <w:tcW w:w="1276" w:type="dxa"/>
          </w:tcPr>
          <w:p w14:paraId="61DD7E7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A7D7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BD1CD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7077A2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00E132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14:paraId="7DE00593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642DF80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GW 35x1 1/4" INOX</w:t>
            </w:r>
          </w:p>
        </w:tc>
        <w:tc>
          <w:tcPr>
            <w:tcW w:w="1276" w:type="dxa"/>
          </w:tcPr>
          <w:p w14:paraId="1E84F82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0FB6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28CB2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0007387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461754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700DA6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6C70A0A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18xRp1/2 STEEL</w:t>
            </w:r>
          </w:p>
        </w:tc>
        <w:tc>
          <w:tcPr>
            <w:tcW w:w="1276" w:type="dxa"/>
          </w:tcPr>
          <w:p w14:paraId="7CD9080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70CE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56D1A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5B60EC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238383E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9DC28B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E12AFC1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GW 28xRp1 STEEL</w:t>
            </w:r>
          </w:p>
        </w:tc>
        <w:tc>
          <w:tcPr>
            <w:tcW w:w="1276" w:type="dxa"/>
          </w:tcPr>
          <w:p w14:paraId="7DED264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331B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F7EA8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4EC8F0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AAC5535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1D2728D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1813E67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18xR1/2 STEEL</w:t>
            </w:r>
          </w:p>
        </w:tc>
        <w:tc>
          <w:tcPr>
            <w:tcW w:w="1276" w:type="dxa"/>
          </w:tcPr>
          <w:p w14:paraId="5643AB3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C5DD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794B1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E4365F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78200B6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04D920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AE79366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ZŁĄCZKA GZ 22xR3/4 STEEL</w:t>
            </w:r>
          </w:p>
        </w:tc>
        <w:tc>
          <w:tcPr>
            <w:tcW w:w="1276" w:type="dxa"/>
          </w:tcPr>
          <w:p w14:paraId="110E71C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2F518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56B1E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4F2F3D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CAB482D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11620C0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9742E13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18x18 STEEL</w:t>
            </w:r>
          </w:p>
        </w:tc>
        <w:tc>
          <w:tcPr>
            <w:tcW w:w="1276" w:type="dxa"/>
          </w:tcPr>
          <w:p w14:paraId="79187E5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2ED8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4F108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6393B7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C43721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1FCE187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D64E98F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22x22 STEEL</w:t>
            </w:r>
          </w:p>
        </w:tc>
        <w:tc>
          <w:tcPr>
            <w:tcW w:w="1276" w:type="dxa"/>
          </w:tcPr>
          <w:p w14:paraId="5360F3E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9E6E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9CA4D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86C429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45709B4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27C06D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B201C75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28x28 STEEL</w:t>
            </w:r>
          </w:p>
        </w:tc>
        <w:tc>
          <w:tcPr>
            <w:tcW w:w="1276" w:type="dxa"/>
          </w:tcPr>
          <w:p w14:paraId="29F09BF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CC01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2901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1DDC83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F9FBDE2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A1BED71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C710AF3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54x54 STEEL</w:t>
            </w:r>
          </w:p>
        </w:tc>
        <w:tc>
          <w:tcPr>
            <w:tcW w:w="1276" w:type="dxa"/>
          </w:tcPr>
          <w:p w14:paraId="27BDF2A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1E8F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3742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22C7C0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CE16E68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E448C0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6BCA504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NYPL 18x18 STEEL</w:t>
            </w:r>
          </w:p>
        </w:tc>
        <w:tc>
          <w:tcPr>
            <w:tcW w:w="1276" w:type="dxa"/>
          </w:tcPr>
          <w:p w14:paraId="0E132DF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D760A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A4C80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199AA61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11EA82B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F55674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A679397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NYPL 22x22 STEEL</w:t>
            </w:r>
          </w:p>
        </w:tc>
        <w:tc>
          <w:tcPr>
            <w:tcW w:w="1276" w:type="dxa"/>
          </w:tcPr>
          <w:p w14:paraId="1295D35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8542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1C0A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FE78D2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B016288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02670C1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DC094FA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KOLANO NYPL 28x28 STEEL</w:t>
            </w:r>
          </w:p>
        </w:tc>
        <w:tc>
          <w:tcPr>
            <w:tcW w:w="1276" w:type="dxa"/>
          </w:tcPr>
          <w:p w14:paraId="301FEDD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46C0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E2473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1DD261D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62A97CD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F2DCFEC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B8E8CBE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GW 22x3/4 STEEL</w:t>
            </w:r>
          </w:p>
        </w:tc>
        <w:tc>
          <w:tcPr>
            <w:tcW w:w="1276" w:type="dxa"/>
          </w:tcPr>
          <w:p w14:paraId="36BA202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713F4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966ED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226662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F67EA8A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B0E69F1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3030D8F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ŚRUBUNEK GW 28xR1 STEEL</w:t>
            </w:r>
          </w:p>
        </w:tc>
        <w:tc>
          <w:tcPr>
            <w:tcW w:w="1276" w:type="dxa"/>
          </w:tcPr>
          <w:p w14:paraId="272BD39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1C50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D0F86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7D69D9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7FE3A2E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09D9DA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9B6E51E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28x1/2x28 GW STEEL</w:t>
            </w:r>
          </w:p>
        </w:tc>
        <w:tc>
          <w:tcPr>
            <w:tcW w:w="1276" w:type="dxa"/>
          </w:tcPr>
          <w:p w14:paraId="68807F9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CDAC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52640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1D448E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5484AF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6F0AFC9B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389B6EE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28x22x28 STEEL</w:t>
            </w:r>
          </w:p>
        </w:tc>
        <w:tc>
          <w:tcPr>
            <w:tcW w:w="1276" w:type="dxa"/>
          </w:tcPr>
          <w:p w14:paraId="253B7C3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9F75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32B3D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7D2B682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C3AB841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417167B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6A47381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TRÓJNIK 22x18x22 STEEL</w:t>
            </w:r>
          </w:p>
        </w:tc>
        <w:tc>
          <w:tcPr>
            <w:tcW w:w="1276" w:type="dxa"/>
          </w:tcPr>
          <w:p w14:paraId="5DEFF32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0107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944AE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70B013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3B1053D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3BB7992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6A339580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MUFA 18x18 STEEL</w:t>
            </w:r>
          </w:p>
        </w:tc>
        <w:tc>
          <w:tcPr>
            <w:tcW w:w="1276" w:type="dxa"/>
          </w:tcPr>
          <w:p w14:paraId="57FB49E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0280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1C2B9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07C24A8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D429ECE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922CED9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76644EE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MUFA 22x22 STEEL</w:t>
            </w:r>
          </w:p>
        </w:tc>
        <w:tc>
          <w:tcPr>
            <w:tcW w:w="1276" w:type="dxa"/>
          </w:tcPr>
          <w:p w14:paraId="396F401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AA63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C69EF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3CD124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4023AC25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FD33873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529780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MUFA 28x28 STEEL</w:t>
            </w:r>
          </w:p>
        </w:tc>
        <w:tc>
          <w:tcPr>
            <w:tcW w:w="1276" w:type="dxa"/>
          </w:tcPr>
          <w:p w14:paraId="62EEA61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6C2B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495BE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E564F0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EA5FD77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38FDC09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0F921E2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PRESS 18x1,2. STEEL</w:t>
            </w:r>
          </w:p>
        </w:tc>
        <w:tc>
          <w:tcPr>
            <w:tcW w:w="1276" w:type="dxa"/>
          </w:tcPr>
          <w:p w14:paraId="6095A20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6F3D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744EA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DFA193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21B3C13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20F997B2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223D5CDC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PRESS 22x1,5 STEEL</w:t>
            </w:r>
          </w:p>
        </w:tc>
        <w:tc>
          <w:tcPr>
            <w:tcW w:w="1276" w:type="dxa"/>
          </w:tcPr>
          <w:p w14:paraId="27202B8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3B2F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47E8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457A72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05221971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808D445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55C41AC1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PRESS 28x1,5 STEEL</w:t>
            </w:r>
          </w:p>
        </w:tc>
        <w:tc>
          <w:tcPr>
            <w:tcW w:w="1276" w:type="dxa"/>
          </w:tcPr>
          <w:p w14:paraId="5F43471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0B033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862D5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E873C5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4566FB4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836BD00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6FD5E46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RURA PRESS 54x1x1,5 STEEL</w:t>
            </w:r>
          </w:p>
        </w:tc>
        <w:tc>
          <w:tcPr>
            <w:tcW w:w="1276" w:type="dxa"/>
          </w:tcPr>
          <w:p w14:paraId="311682E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8280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14DED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50B61528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EC2FCEA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330833D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5CBA9FA4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FILTR SIATKOWY MOS.O15</w:t>
            </w:r>
          </w:p>
        </w:tc>
        <w:tc>
          <w:tcPr>
            <w:tcW w:w="1276" w:type="dxa"/>
          </w:tcPr>
          <w:p w14:paraId="7E8B482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C818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E2AF4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0E6BF5D7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3B5F98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96D859B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9AB7B06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FILTR SIATKOWY MOS.O25</w:t>
            </w:r>
          </w:p>
        </w:tc>
        <w:tc>
          <w:tcPr>
            <w:tcW w:w="1276" w:type="dxa"/>
          </w:tcPr>
          <w:p w14:paraId="429B8EC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1ADB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32AA4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33BC8E9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62F4A286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731F034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1D8DE06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FILTR SIATKOWY MOS.DN 32</w:t>
            </w:r>
          </w:p>
        </w:tc>
        <w:tc>
          <w:tcPr>
            <w:tcW w:w="1276" w:type="dxa"/>
          </w:tcPr>
          <w:p w14:paraId="67CA4B9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1ED24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B3546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2B98A1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EE51FF3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5E0BD1A9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06771837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FILTR SIATKOWY DN 40  (1 1/2")</w:t>
            </w:r>
          </w:p>
        </w:tc>
        <w:tc>
          <w:tcPr>
            <w:tcW w:w="1276" w:type="dxa"/>
          </w:tcPr>
          <w:p w14:paraId="21E8A4F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D46E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67294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5A826C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66E85F6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7077DD2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572EB9B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ZAWÓR KULOWY WODA 25 PN25</w:t>
            </w:r>
          </w:p>
        </w:tc>
        <w:tc>
          <w:tcPr>
            <w:tcW w:w="1276" w:type="dxa"/>
          </w:tcPr>
          <w:p w14:paraId="54C57F2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B35D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3E121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6E48B5AC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EDE5885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9161F9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30C682A7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ZAWÓR KULOWY WODA 20 PN25</w:t>
            </w:r>
          </w:p>
        </w:tc>
        <w:tc>
          <w:tcPr>
            <w:tcW w:w="1276" w:type="dxa"/>
          </w:tcPr>
          <w:p w14:paraId="4A8F0D3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FBF5C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11204D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110DC4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BF8052F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2F6B4EA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7D876399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ZAWÓR KULOWY WODA 15 PN25</w:t>
            </w:r>
          </w:p>
        </w:tc>
        <w:tc>
          <w:tcPr>
            <w:tcW w:w="1276" w:type="dxa"/>
          </w:tcPr>
          <w:p w14:paraId="4E04E8A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F3E0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DBF5E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46746FF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51DC372E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74EBCD96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153AFAE4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ZAWÓR KULOWY WODA 50 PN25</w:t>
            </w:r>
          </w:p>
        </w:tc>
        <w:tc>
          <w:tcPr>
            <w:tcW w:w="1276" w:type="dxa"/>
          </w:tcPr>
          <w:p w14:paraId="12B7B900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40E30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518B6F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2C5EF4A5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19BFD12C" w14:textId="77777777" w:rsidTr="00A1360B">
        <w:trPr>
          <w:trHeight w:val="300"/>
        </w:trPr>
        <w:tc>
          <w:tcPr>
            <w:tcW w:w="435" w:type="dxa"/>
            <w:shd w:val="clear" w:color="auto" w:fill="auto"/>
            <w:noWrap/>
            <w:vAlign w:val="bottom"/>
          </w:tcPr>
          <w:p w14:paraId="083DC65E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 w14:paraId="44EFB1C8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NACZYNIE WZBIORCZE PRZEPONOWE N 100 REFLEX</w:t>
            </w:r>
          </w:p>
        </w:tc>
        <w:tc>
          <w:tcPr>
            <w:tcW w:w="1276" w:type="dxa"/>
          </w:tcPr>
          <w:p w14:paraId="3A8410E3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89606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F061E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</w:tcPr>
          <w:p w14:paraId="19E8F9B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7533F86E" w14:textId="77777777" w:rsidTr="00A1360B">
        <w:trPr>
          <w:trHeight w:val="300"/>
        </w:trPr>
        <w:tc>
          <w:tcPr>
            <w:tcW w:w="43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EC83E9A" w14:textId="77777777" w:rsidR="00455147" w:rsidRPr="00455147" w:rsidRDefault="00455147" w:rsidP="0045514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3168DF0" w14:textId="77777777" w:rsidR="00455147" w:rsidRPr="00455147" w:rsidRDefault="00455147" w:rsidP="004551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STABILIZATOR TEMPERATURY SCWA 100 DN50 PN16 Z IZOLACJĄ, EMALIOWANY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34FEA8E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E63689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9C6DD4B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2343" w:type="dxa"/>
            <w:tcBorders>
              <w:bottom w:val="single" w:sz="12" w:space="0" w:color="auto"/>
            </w:tcBorders>
          </w:tcPr>
          <w:p w14:paraId="7D245092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55147" w:rsidRPr="00455147" w14:paraId="3A6FB1D5" w14:textId="77777777" w:rsidTr="00A1360B">
        <w:trPr>
          <w:trHeight w:val="75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CE9CD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693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645201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55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SUMA ( POZ. 1 – 63)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BF0A" w14:textId="77777777" w:rsidR="00455147" w:rsidRPr="00455147" w:rsidRDefault="00455147" w:rsidP="00455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A0611FE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4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5ED2068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4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500F52B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0CA6616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64: </w:t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2FBB3063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3B3C0A00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9587925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22C3D6F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63D9F9F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55215780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455147" w:rsidRPr="00455147" w:rsidSect="00455147">
          <w:footerReference w:type="even" r:id="rId6"/>
          <w:footerReference w:type="default" r:id="rId7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455147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7B26A0F0" w14:textId="2281A489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455147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79A7ADFC" wp14:editId="6FDA3DCC">
            <wp:extent cx="466725" cy="295275"/>
            <wp:effectExtent l="0" t="0" r="9525" b="9525"/>
            <wp:docPr id="56123815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13F9166B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55DDCAD4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8BB1D8E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7D6991B2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60753F2" w14:textId="77777777" w:rsidR="00455147" w:rsidRPr="00455147" w:rsidRDefault="00455147" w:rsidP="00455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722C5589" w14:textId="77777777" w:rsidR="00455147" w:rsidRPr="00455147" w:rsidRDefault="00455147" w:rsidP="00455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29DA54D1" w14:textId="77777777" w:rsidR="00455147" w:rsidRPr="00455147" w:rsidRDefault="00455147" w:rsidP="004551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37F4AD11" w14:textId="77777777" w:rsidR="00455147" w:rsidRPr="00455147" w:rsidRDefault="00455147" w:rsidP="00455147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40A04888" w14:textId="77777777" w:rsidR="00455147" w:rsidRPr="00455147" w:rsidRDefault="00455147" w:rsidP="0045514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600B5DB3" w14:textId="77777777" w:rsidR="00455147" w:rsidRPr="00455147" w:rsidRDefault="00455147" w:rsidP="0045514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2F168321" w14:textId="77777777" w:rsidR="00455147" w:rsidRPr="00455147" w:rsidRDefault="00455147" w:rsidP="004551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od terminu składania ofert. </w:t>
      </w:r>
    </w:p>
    <w:p w14:paraId="0DB1606F" w14:textId="77777777" w:rsidR="00455147" w:rsidRPr="00455147" w:rsidRDefault="00455147" w:rsidP="004551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68CD34D3" w14:textId="77777777" w:rsidR="00455147" w:rsidRPr="00455147" w:rsidRDefault="00455147" w:rsidP="004551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455147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23706CD4" w14:textId="77777777" w:rsidR="00455147" w:rsidRPr="00455147" w:rsidRDefault="00455147" w:rsidP="004551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2B0BC341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7D4E5DF7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277C644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07FDEA29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330CD700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455147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  <w:r w:rsidRPr="00455147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br/>
      </w:r>
    </w:p>
    <w:p w14:paraId="0EA0E602" w14:textId="77777777" w:rsidR="00455147" w:rsidRPr="00455147" w:rsidRDefault="00455147" w:rsidP="00455147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4DA48762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455147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8" w:history="1">
        <w:r w:rsidRPr="00455147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455147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3BEA9E55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455147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32C8F3A7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455147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455147">
        <w:rPr>
          <w:rFonts w:ascii="Segoe UI" w:eastAsia="Calibri" w:hAnsi="Segoe UI" w:cs="Segoe UI"/>
          <w:bCs/>
          <w:iCs/>
          <w:kern w:val="0"/>
          <w14:ligatures w14:val="none"/>
        </w:rPr>
        <w:lastRenderedPageBreak/>
        <w:t>wyłączonego ze stosowania ustawy Prawo Zamówień Publicznych</w:t>
      </w:r>
    </w:p>
    <w:p w14:paraId="6238202A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E36C493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362002A9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0512DD46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3FBF6BAB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2D926387" w14:textId="77777777" w:rsidR="00455147" w:rsidRPr="00455147" w:rsidRDefault="00455147" w:rsidP="00455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6400F4CD" w14:textId="77777777" w:rsidR="00455147" w:rsidRPr="00455147" w:rsidRDefault="00455147" w:rsidP="00455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13BC569C" w14:textId="77777777" w:rsidR="00455147" w:rsidRPr="00455147" w:rsidRDefault="00455147" w:rsidP="00455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3B5354FF" w14:textId="77777777" w:rsidR="00455147" w:rsidRPr="00455147" w:rsidRDefault="00455147" w:rsidP="00455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455147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06F08891" w14:textId="77777777" w:rsidR="00455147" w:rsidRPr="00455147" w:rsidRDefault="00455147" w:rsidP="00455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54B3D28E" w14:textId="77777777" w:rsidR="00455147" w:rsidRPr="00455147" w:rsidRDefault="00455147" w:rsidP="004551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11A16E0D" w14:textId="77777777" w:rsidR="00455147" w:rsidRPr="00455147" w:rsidRDefault="00455147" w:rsidP="004551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455147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7907A1BD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4D4D8A1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48773D3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3B734F9A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51C19AA4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B565B4D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AF944A9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…………………………………………………………………..                                              </w:t>
      </w:r>
    </w:p>
    <w:p w14:paraId="17CBB6E7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 </w:t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455147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p w14:paraId="7D347589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08DFCC2" w14:textId="77777777" w:rsidR="00455147" w:rsidRPr="00455147" w:rsidRDefault="00455147" w:rsidP="0045514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</w:pPr>
    </w:p>
    <w:p w14:paraId="7AFA6C64" w14:textId="77777777" w:rsidR="00C944C4" w:rsidRDefault="00C944C4"/>
    <w:sectPr w:rsidR="00C944C4" w:rsidSect="00455147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67F36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EB0133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CAFD6" w14:textId="77777777" w:rsidR="00000000" w:rsidRDefault="00000000" w:rsidP="0062690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| </w:t>
    </w:r>
    <w:r w:rsidRPr="00626906">
      <w:rPr>
        <w:color w:val="7F7F7F"/>
        <w:spacing w:val="60"/>
      </w:rPr>
      <w:t>Strona</w:t>
    </w:r>
  </w:p>
  <w:p w14:paraId="489285C6" w14:textId="77777777" w:rsidR="00000000" w:rsidRDefault="00000000">
    <w:pPr>
      <w:pStyle w:val="Stopka"/>
      <w:ind w:left="0" w:right="36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518813604">
    <w:abstractNumId w:val="5"/>
    <w:lvlOverride w:ilvl="0">
      <w:startOverride w:val="1"/>
    </w:lvlOverride>
  </w:num>
  <w:num w:numId="2" w16cid:durableId="829448356">
    <w:abstractNumId w:val="4"/>
  </w:num>
  <w:num w:numId="3" w16cid:durableId="1926569801">
    <w:abstractNumId w:val="0"/>
  </w:num>
  <w:num w:numId="4" w16cid:durableId="12137368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48960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5968020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7"/>
    <w:rsid w:val="00455147"/>
    <w:rsid w:val="008800E3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CAF"/>
  <w15:chartTrackingRefBased/>
  <w15:docId w15:val="{4A35AE8F-C230-47CA-88DD-453D471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51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55147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45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2024-06-05T11:14:00Z</dcterms:created>
  <dcterms:modified xsi:type="dcterms:W3CDTF">2024-06-05T11:14:00Z</dcterms:modified>
</cp:coreProperties>
</file>