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EFD" w14:textId="11A5BCBE" w:rsidR="00197BA3" w:rsidRPr="00197BA3" w:rsidRDefault="00197BA3" w:rsidP="00197BA3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t xml:space="preserve">      </w:t>
      </w:r>
      <w:r w:rsidRPr="00197BA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71665E86" wp14:editId="75246E3B">
            <wp:extent cx="790575" cy="495300"/>
            <wp:effectExtent l="0" t="0" r="9525" b="0"/>
            <wp:docPr id="187479646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9B2E" w14:textId="77777777" w:rsidR="00197BA3" w:rsidRPr="00197BA3" w:rsidRDefault="00197BA3" w:rsidP="00197BA3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                     Załącznik nr 1</w:t>
      </w:r>
    </w:p>
    <w:p w14:paraId="18420131" w14:textId="77777777" w:rsidR="00197BA3" w:rsidRPr="00197BA3" w:rsidRDefault="00197BA3" w:rsidP="00197BA3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</w:p>
    <w:p w14:paraId="3734613C" w14:textId="77777777" w:rsidR="00197BA3" w:rsidRPr="00197BA3" w:rsidRDefault="00197BA3" w:rsidP="00197BA3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  <w:t>OFERTA PRZETARGOWA:</w:t>
      </w:r>
    </w:p>
    <w:p w14:paraId="6F83099E" w14:textId="77777777" w:rsidR="00197BA3" w:rsidRPr="00197BA3" w:rsidRDefault="00197BA3" w:rsidP="00197BA3">
      <w:pPr>
        <w:spacing w:after="120" w:line="240" w:lineRule="auto"/>
        <w:ind w:left="-142" w:right="-198"/>
        <w:jc w:val="center"/>
        <w:rPr>
          <w:rFonts w:ascii="Segoe UI" w:eastAsia="Times New Roman" w:hAnsi="Segoe UI" w:cs="Segoe UI"/>
          <w:noProof/>
          <w:kern w:val="0"/>
          <w:sz w:val="36"/>
          <w:szCs w:val="36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sz w:val="36"/>
          <w:szCs w:val="36"/>
          <w:lang w:eastAsia="pl-PL"/>
          <w14:ligatures w14:val="none"/>
        </w:rPr>
        <w:t xml:space="preserve">WYKONANIE TERMOMODERNIZACJI BUDYNKU PRZY </w:t>
      </w:r>
      <w:r w:rsidRPr="00197BA3">
        <w:rPr>
          <w:rFonts w:ascii="Segoe UI" w:eastAsia="Times New Roman" w:hAnsi="Segoe UI" w:cs="Segoe UI"/>
          <w:b/>
          <w:kern w:val="0"/>
          <w:sz w:val="36"/>
          <w:szCs w:val="36"/>
          <w:lang w:eastAsia="pl-PL"/>
          <w14:ligatures w14:val="none"/>
        </w:rPr>
        <w:br/>
        <w:t>UL. POCZTOWEJ 3 W STARGARDZIE</w:t>
      </w:r>
    </w:p>
    <w:p w14:paraId="1114F5E7" w14:textId="77777777" w:rsidR="00197BA3" w:rsidRPr="00197BA3" w:rsidRDefault="00197BA3" w:rsidP="00197BA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6C2A4A00" w14:textId="77777777" w:rsidR="00197BA3" w:rsidRPr="00197BA3" w:rsidRDefault="00197BA3" w:rsidP="00197BA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2D65CCD9" w14:textId="77777777" w:rsidR="00197BA3" w:rsidRPr="00197BA3" w:rsidRDefault="00197BA3" w:rsidP="00197BA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 xml:space="preserve">Zamawiający: </w:t>
      </w:r>
    </w:p>
    <w:p w14:paraId="35707B92" w14:textId="77777777" w:rsidR="00197BA3" w:rsidRPr="00197BA3" w:rsidRDefault="00197BA3" w:rsidP="00197BA3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PEC Sp. z o.o. w Stargardzie </w:t>
      </w:r>
    </w:p>
    <w:p w14:paraId="3741689B" w14:textId="77777777" w:rsidR="00197BA3" w:rsidRPr="00197BA3" w:rsidRDefault="00197BA3" w:rsidP="00197BA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6356D09B" w14:textId="77777777" w:rsidR="00197BA3" w:rsidRPr="00197BA3" w:rsidRDefault="00197BA3" w:rsidP="00197BA3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 :</w:t>
      </w: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148DC365" w14:textId="77777777" w:rsidR="00197BA3" w:rsidRPr="00197BA3" w:rsidRDefault="00197BA3" w:rsidP="00197BA3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>..............................................................................................</w:t>
      </w:r>
    </w:p>
    <w:p w14:paraId="1D8DC18D" w14:textId="77777777" w:rsidR="00197BA3" w:rsidRPr="00197BA3" w:rsidRDefault="00197BA3" w:rsidP="00197BA3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246F91D" w14:textId="77777777" w:rsidR="00197BA3" w:rsidRPr="00197BA3" w:rsidRDefault="00197BA3" w:rsidP="00197BA3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</w:t>
      </w:r>
    </w:p>
    <w:p w14:paraId="57CFC4E5" w14:textId="77777777" w:rsidR="00197BA3" w:rsidRPr="00197BA3" w:rsidRDefault="00197BA3" w:rsidP="00197BA3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(nazwa, adres, tel.)</w:t>
      </w:r>
    </w:p>
    <w:p w14:paraId="58C16C97" w14:textId="77777777" w:rsidR="00197BA3" w:rsidRPr="00197BA3" w:rsidRDefault="00197BA3" w:rsidP="00197BA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F6FD02C" w14:textId="77777777" w:rsidR="00197BA3" w:rsidRPr="00197BA3" w:rsidRDefault="00197BA3" w:rsidP="00197BA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01"/>
        <w:gridCol w:w="2727"/>
      </w:tblGrid>
      <w:tr w:rsidR="00197BA3" w:rsidRPr="00197BA3" w14:paraId="59E81D7A" w14:textId="77777777" w:rsidTr="00D11E3F">
        <w:tc>
          <w:tcPr>
            <w:tcW w:w="540" w:type="dxa"/>
            <w:shd w:val="clear" w:color="auto" w:fill="auto"/>
          </w:tcPr>
          <w:p w14:paraId="4F91F05D" w14:textId="77777777" w:rsidR="00197BA3" w:rsidRPr="00197BA3" w:rsidRDefault="00197BA3" w:rsidP="00197BA3">
            <w:pPr>
              <w:spacing w:after="200" w:line="276" w:lineRule="auto"/>
              <w:ind w:right="175"/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1" w:type="dxa"/>
            <w:shd w:val="clear" w:color="auto" w:fill="auto"/>
          </w:tcPr>
          <w:p w14:paraId="2CBF0B75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197BA3">
              <w:rPr>
                <w:rFonts w:ascii="Segoe UI" w:eastAsia="Calibri" w:hAnsi="Segoe UI" w:cs="Segoe UI"/>
                <w:b/>
                <w:kern w:val="0"/>
                <w:sz w:val="20"/>
                <w:szCs w:val="20"/>
                <w14:ligatures w14:val="none"/>
              </w:rPr>
              <w:t>Elementy wyceny</w:t>
            </w:r>
          </w:p>
        </w:tc>
        <w:tc>
          <w:tcPr>
            <w:tcW w:w="2727" w:type="dxa"/>
            <w:shd w:val="clear" w:color="auto" w:fill="auto"/>
          </w:tcPr>
          <w:p w14:paraId="38276205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197BA3">
              <w:rPr>
                <w:rFonts w:ascii="Segoe UI" w:eastAsia="Calibri" w:hAnsi="Segoe UI" w:cs="Segoe UI"/>
                <w:b/>
                <w:kern w:val="0"/>
                <w:sz w:val="20"/>
                <w:szCs w:val="20"/>
                <w14:ligatures w14:val="none"/>
              </w:rPr>
              <w:t>Wartość netto (zł)</w:t>
            </w:r>
          </w:p>
        </w:tc>
      </w:tr>
      <w:tr w:rsidR="00197BA3" w:rsidRPr="00197BA3" w14:paraId="52B60DA1" w14:textId="77777777" w:rsidTr="00D11E3F">
        <w:trPr>
          <w:trHeight w:val="1025"/>
        </w:trPr>
        <w:tc>
          <w:tcPr>
            <w:tcW w:w="540" w:type="dxa"/>
            <w:shd w:val="clear" w:color="auto" w:fill="auto"/>
            <w:vAlign w:val="center"/>
          </w:tcPr>
          <w:p w14:paraId="38BFABFC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</w:pPr>
            <w:r w:rsidRPr="00197BA3"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2C35B425" w14:textId="77777777" w:rsidR="00197BA3" w:rsidRPr="00197BA3" w:rsidRDefault="00197BA3" w:rsidP="00197BA3">
            <w:pPr>
              <w:jc w:val="center"/>
              <w:rPr>
                <w:rFonts w:ascii="Verdana" w:eastAsia="Calibri" w:hAnsi="Verdana" w:cs="Times New Roman"/>
                <w:kern w:val="0"/>
                <w14:ligatures w14:val="none"/>
              </w:rPr>
            </w:pPr>
            <w:r w:rsidRPr="00197BA3">
              <w:rPr>
                <w:rFonts w:ascii="Verdana" w:eastAsia="Calibri" w:hAnsi="Verdana" w:cs="Times New Roman"/>
                <w:kern w:val="0"/>
                <w14:ligatures w14:val="none"/>
              </w:rPr>
              <w:t>Etap I - remont i docieplenie stropodachu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34CC1DD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197BA3" w:rsidRPr="00197BA3" w14:paraId="06A74CED" w14:textId="77777777" w:rsidTr="00D11E3F">
        <w:trPr>
          <w:trHeight w:val="983"/>
        </w:trPr>
        <w:tc>
          <w:tcPr>
            <w:tcW w:w="540" w:type="dxa"/>
            <w:shd w:val="clear" w:color="auto" w:fill="auto"/>
            <w:vAlign w:val="center"/>
          </w:tcPr>
          <w:p w14:paraId="2D35CB3B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</w:pPr>
            <w:r w:rsidRPr="00197BA3"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03C265F0" w14:textId="77777777" w:rsidR="00197BA3" w:rsidRPr="00197BA3" w:rsidRDefault="00197BA3" w:rsidP="00197BA3">
            <w:pPr>
              <w:jc w:val="center"/>
              <w:rPr>
                <w:rFonts w:ascii="Verdana" w:eastAsia="Calibri" w:hAnsi="Verdana" w:cs="Times New Roman"/>
                <w:kern w:val="0"/>
                <w14:ligatures w14:val="none"/>
              </w:rPr>
            </w:pPr>
            <w:r w:rsidRPr="00197BA3">
              <w:rPr>
                <w:rFonts w:ascii="Verdana" w:eastAsia="Calibri" w:hAnsi="Verdana" w:cs="Times New Roman"/>
                <w:kern w:val="0"/>
                <w14:ligatures w14:val="none"/>
              </w:rPr>
              <w:t>Etap II- remont i docieplenie elewacji zewnętrznej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3CD50F3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  <w:tr w:rsidR="00197BA3" w:rsidRPr="00197BA3" w14:paraId="483749C4" w14:textId="77777777" w:rsidTr="00D11E3F">
        <w:trPr>
          <w:trHeight w:val="1111"/>
        </w:trPr>
        <w:tc>
          <w:tcPr>
            <w:tcW w:w="540" w:type="dxa"/>
            <w:shd w:val="clear" w:color="auto" w:fill="auto"/>
            <w:vAlign w:val="center"/>
          </w:tcPr>
          <w:p w14:paraId="5B3EE0FC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</w:pPr>
            <w:r w:rsidRPr="00197BA3"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164A08ED" w14:textId="77777777" w:rsidR="00197BA3" w:rsidRPr="00197BA3" w:rsidRDefault="00197BA3" w:rsidP="00197BA3">
            <w:pPr>
              <w:spacing w:after="200" w:line="276" w:lineRule="auto"/>
              <w:ind w:right="289"/>
              <w:jc w:val="center"/>
              <w:rPr>
                <w:rFonts w:ascii="Segoe UI" w:eastAsia="Calibri" w:hAnsi="Segoe UI" w:cs="Segoe UI"/>
                <w:b/>
                <w:kern w:val="0"/>
                <w:sz w:val="20"/>
                <w:szCs w:val="20"/>
                <w14:ligatures w14:val="none"/>
              </w:rPr>
            </w:pPr>
            <w:r w:rsidRPr="00197BA3">
              <w:rPr>
                <w:rFonts w:ascii="Segoe UI" w:eastAsia="Calibri" w:hAnsi="Segoe UI" w:cs="Segoe UI"/>
                <w:b/>
                <w:kern w:val="0"/>
                <w:sz w:val="28"/>
                <w:szCs w:val="28"/>
                <w14:ligatures w14:val="none"/>
              </w:rPr>
              <w:t>Łączna wartość (poz. 1 + 2)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1453CB9" w14:textId="77777777" w:rsidR="00197BA3" w:rsidRPr="00197BA3" w:rsidRDefault="00197BA3" w:rsidP="00197BA3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C15C5C3" w14:textId="77777777" w:rsidR="00197BA3" w:rsidRPr="00197BA3" w:rsidRDefault="00197BA3" w:rsidP="00197BA3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3A509059" w14:textId="77777777" w:rsidR="00197BA3" w:rsidRPr="00197BA3" w:rsidRDefault="00197BA3" w:rsidP="00197BA3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(słownie: …….............................................................................................................................................................................</w:t>
      </w:r>
    </w:p>
    <w:p w14:paraId="3FBE7D40" w14:textId="77777777" w:rsidR="00197BA3" w:rsidRPr="00197BA3" w:rsidRDefault="00197BA3" w:rsidP="00197BA3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09D7CEB4" w14:textId="77777777" w:rsidR="00197BA3" w:rsidRPr="00197BA3" w:rsidRDefault="00197BA3" w:rsidP="00197BA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72189B0" w14:textId="77777777" w:rsidR="00197BA3" w:rsidRPr="00197BA3" w:rsidRDefault="00197BA3" w:rsidP="00197BA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Roboty dodatkowe w przypadku ich wystąpienia, zostaną rozliczone wg średnich cen SEKOCENBUD 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z ostatniego kwartału</w:t>
      </w:r>
    </w:p>
    <w:p w14:paraId="1CABE48E" w14:textId="77777777" w:rsidR="00197BA3" w:rsidRPr="00197BA3" w:rsidRDefault="00197BA3" w:rsidP="00197BA3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96BD73C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092CBC64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4440686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10BAED04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E237DFA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2A4E39E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6ABD11B7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14:paraId="725D9A34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</w:t>
      </w:r>
    </w:p>
    <w:p w14:paraId="0BF1BF58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pieczątka firmowa Wykonawcy                       </w:t>
      </w:r>
      <w:r w:rsidRPr="00197BA3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54464F96" w14:textId="77777777" w:rsidR="00197BA3" w:rsidRPr="00197BA3" w:rsidRDefault="00197BA3" w:rsidP="00197BA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2868054F" w14:textId="77777777" w:rsidR="00197BA3" w:rsidRPr="00197BA3" w:rsidRDefault="00197BA3" w:rsidP="00197BA3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39A07D0B" w14:textId="44092075" w:rsidR="00197BA3" w:rsidRPr="00197BA3" w:rsidRDefault="00197BA3" w:rsidP="00197BA3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 </w:t>
      </w:r>
      <w:r w:rsidRPr="00197BA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7F453350" wp14:editId="4BA2EA73">
            <wp:extent cx="685800" cy="428625"/>
            <wp:effectExtent l="0" t="0" r="0" b="9525"/>
            <wp:docPr id="392888736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E490" w14:textId="77777777" w:rsidR="00197BA3" w:rsidRPr="00197BA3" w:rsidRDefault="00197BA3" w:rsidP="00197BA3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Załącznik nr 2</w:t>
      </w:r>
    </w:p>
    <w:p w14:paraId="13F252CA" w14:textId="77777777" w:rsidR="00197BA3" w:rsidRPr="00197BA3" w:rsidRDefault="00197BA3" w:rsidP="00197BA3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bookmarkStart w:id="0" w:name="_Hlk69379611"/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14:paraId="525EC721" w14:textId="77777777" w:rsidR="00197BA3" w:rsidRPr="00197BA3" w:rsidRDefault="00197BA3" w:rsidP="00197BA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odnosi się do pełnego zakresu opisanego niniejszą specyfikacją warunków zamówienia.</w:t>
      </w:r>
    </w:p>
    <w:p w14:paraId="190A1C3A" w14:textId="77777777" w:rsidR="00197BA3" w:rsidRPr="00197BA3" w:rsidRDefault="00197BA3" w:rsidP="00197BA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warunkami przetargu określonymi niniejszą specyfikacją 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i przyjmujemy je bez zastrzeżeń.</w:t>
      </w:r>
    </w:p>
    <w:p w14:paraId="33E98B61" w14:textId="77777777" w:rsidR="00197BA3" w:rsidRPr="00197BA3" w:rsidRDefault="00197BA3" w:rsidP="00197BA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</w:t>
      </w:r>
      <w:r w:rsidRPr="00197BA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placem budowy związanym z wykonaniem prac.</w:t>
      </w:r>
    </w:p>
    <w:p w14:paraId="2194C575" w14:textId="77777777" w:rsidR="00197BA3" w:rsidRPr="00197BA3" w:rsidRDefault="00197BA3" w:rsidP="00197BA3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6367DC57" w14:textId="77777777" w:rsidR="00197BA3" w:rsidRPr="00197BA3" w:rsidRDefault="00197BA3" w:rsidP="00197BA3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227CD059" w14:textId="77777777" w:rsidR="00197BA3" w:rsidRPr="00197BA3" w:rsidRDefault="00197BA3" w:rsidP="00197BA3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posiadamy uprawnienia niezbędne do wykonania prac,</w:t>
      </w:r>
    </w:p>
    <w:p w14:paraId="29519889" w14:textId="77777777" w:rsidR="00197BA3" w:rsidRPr="00197BA3" w:rsidRDefault="00197BA3" w:rsidP="00197BA3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3A558E12" w14:textId="77777777" w:rsidR="00197BA3" w:rsidRPr="00197BA3" w:rsidRDefault="00197BA3" w:rsidP="00197BA3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7F381B42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dysponujemy sprzętem niezbędnym do wykonania przedmiotu zamówienia. </w:t>
      </w:r>
    </w:p>
    <w:p w14:paraId="267AA133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składając ofertę pozostajemy nią związani nie krócej niż 45 dni licząc od terminu składania ofert.</w:t>
      </w:r>
    </w:p>
    <w:p w14:paraId="4986DC7F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55C5CC1A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197BA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*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podatnikiem podatku VAT. Nasz nr NIP...........................................</w:t>
      </w:r>
    </w:p>
    <w:p w14:paraId="2033E4BA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/nie/* wyrażamy zgodę na zaliczenie wadium na poczet zabezpieczenia należytego wykonania umowy (w przypadku wybrania oferty i wniesienia wadium w pieniądzu).</w:t>
      </w:r>
    </w:p>
    <w:p w14:paraId="01DA80E7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368FBC6A" w14:textId="77777777" w:rsidR="00197BA3" w:rsidRPr="00197BA3" w:rsidRDefault="00197BA3" w:rsidP="00197BA3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433C0594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70AECBCA" w14:textId="77777777" w:rsidR="00197BA3" w:rsidRPr="00197BA3" w:rsidRDefault="00197BA3" w:rsidP="00197BA3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zobowiązujemy się  do wniesienia zabezpieczenia należytego wykonania umowy 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w formie:  </w:t>
      </w: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gotówki /gwarancji bankowej/gwarancji ubezpieczeniowej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w wysokości </w:t>
      </w: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5% wartości oferowanej ceny brutto ……………………………… zł </w:t>
      </w:r>
    </w:p>
    <w:p w14:paraId="7CCCFA17" w14:textId="77777777" w:rsidR="00197BA3" w:rsidRPr="00197BA3" w:rsidRDefault="00197BA3" w:rsidP="00197BA3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14:paraId="5EA35258" w14:textId="77777777" w:rsidR="00197BA3" w:rsidRPr="00197BA3" w:rsidRDefault="00197BA3" w:rsidP="00197BA3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*  - niepotrzebne skreślić</w:t>
      </w:r>
    </w:p>
    <w:p w14:paraId="3A9ADBE7" w14:textId="77777777" w:rsidR="00197BA3" w:rsidRPr="00197BA3" w:rsidRDefault="00197BA3" w:rsidP="00197BA3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</w:p>
    <w:p w14:paraId="61F2EFE7" w14:textId="77777777" w:rsidR="00197BA3" w:rsidRPr="00197BA3" w:rsidRDefault="00197BA3" w:rsidP="00197BA3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Oferta składa się z ............................. kolejno zaparafowanych i ponumerowanych stron.</w:t>
      </w:r>
    </w:p>
    <w:p w14:paraId="3FEA5998" w14:textId="77777777" w:rsidR="00197BA3" w:rsidRPr="00197BA3" w:rsidRDefault="00197BA3" w:rsidP="00197BA3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       (ilość stron)</w:t>
      </w:r>
    </w:p>
    <w:p w14:paraId="1C7BEC8B" w14:textId="77777777" w:rsidR="00197BA3" w:rsidRPr="00197BA3" w:rsidRDefault="00197BA3" w:rsidP="00197BA3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197BA3">
        <w:rPr>
          <w:rFonts w:ascii="Segoe UI" w:eastAsia="Calibri" w:hAnsi="Segoe UI" w:cs="Segoe UI"/>
          <w:iCs/>
          <w:kern w:val="0"/>
          <w14:ligatures w14:val="none"/>
        </w:rPr>
        <w:br/>
        <w:t xml:space="preserve">i w sprawie swobodnego przepływu takich danych oraz uchylenia dyrektywy 95/46/WE (dalej RODO), informujemy, że: </w:t>
      </w:r>
    </w:p>
    <w:p w14:paraId="592E5F8B" w14:textId="77777777" w:rsid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197BA3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8" w:history="1">
        <w:r w:rsidRPr="00197BA3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197BA3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00CBA5D4" w14:textId="77777777" w:rsidR="00197BA3" w:rsidRPr="00197BA3" w:rsidRDefault="00197BA3" w:rsidP="00197BA3">
      <w:pPr>
        <w:jc w:val="right"/>
        <w:rPr>
          <w:rFonts w:ascii="Segoe UI" w:eastAsia="Calibri" w:hAnsi="Segoe UI" w:cs="Segoe UI"/>
        </w:rPr>
      </w:pPr>
    </w:p>
    <w:p w14:paraId="63144989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197BA3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197BA3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1C55F825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197BA3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197BA3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291D6215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74893C5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 xml:space="preserve">dane osobowe będą przechowywane przez okres czterech lat od zakończenia postępowania </w:t>
      </w:r>
      <w:r w:rsidRPr="00197BA3">
        <w:rPr>
          <w:rFonts w:ascii="Segoe UI" w:eastAsia="Calibri" w:hAnsi="Segoe UI" w:cs="Segoe UI"/>
          <w:iCs/>
          <w:kern w:val="0"/>
          <w14:ligatures w14:val="none"/>
        </w:rPr>
        <w:br/>
        <w:t>o udzielenie zamówienia – zgodnie z obowiązującym w PEC Regulaminem Pracy Komisji Przetargowej</w:t>
      </w:r>
    </w:p>
    <w:p w14:paraId="6659EC18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2C33467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35BE2B89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5B98F19F" w14:textId="77777777" w:rsidR="00197BA3" w:rsidRPr="00197BA3" w:rsidRDefault="00197BA3" w:rsidP="00197BA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157A4C36" w14:textId="77777777" w:rsidR="00197BA3" w:rsidRPr="00197BA3" w:rsidRDefault="00197BA3" w:rsidP="00197BA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0FCA793B" w14:textId="77777777" w:rsidR="00197BA3" w:rsidRPr="00197BA3" w:rsidRDefault="00197BA3" w:rsidP="00197BA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65997617" w14:textId="77777777" w:rsidR="00197BA3" w:rsidRPr="00197BA3" w:rsidRDefault="00197BA3" w:rsidP="00197BA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w Warszawie przy ul. Stawki 2, gdy uznacie, że przetwarzanie danych odbywa się niezgodnie </w:t>
      </w:r>
      <w:r w:rsidRPr="00197BA3">
        <w:rPr>
          <w:rFonts w:ascii="Segoe UI" w:eastAsia="Calibri" w:hAnsi="Segoe UI" w:cs="Segoe UI"/>
          <w:iCs/>
          <w:kern w:val="0"/>
          <w14:ligatures w14:val="none"/>
        </w:rPr>
        <w:br/>
        <w:t>z przepisami</w:t>
      </w:r>
    </w:p>
    <w:p w14:paraId="4B545042" w14:textId="77777777" w:rsidR="00197BA3" w:rsidRPr="00197BA3" w:rsidRDefault="00197BA3" w:rsidP="00197BA3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7C97D023" w14:textId="77777777" w:rsidR="00197BA3" w:rsidRPr="00197BA3" w:rsidRDefault="00197BA3" w:rsidP="00197BA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6718B896" w14:textId="77777777" w:rsidR="00197BA3" w:rsidRPr="00197BA3" w:rsidRDefault="00197BA3" w:rsidP="00197BA3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197BA3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3A6E45A8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3731ED7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272EBA8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DC765CB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5990DD1" w14:textId="77777777" w:rsidR="00197BA3" w:rsidRPr="00197BA3" w:rsidRDefault="00197BA3" w:rsidP="00197BA3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197BA3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14:paraId="2BB3C226" w14:textId="77777777" w:rsidR="00197BA3" w:rsidRPr="00197BA3" w:rsidRDefault="00197BA3" w:rsidP="00197BA3">
      <w:pPr>
        <w:spacing w:after="0" w:line="240" w:lineRule="auto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197BA3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2A2C00A0" w14:textId="77777777" w:rsidR="00197BA3" w:rsidRPr="00197BA3" w:rsidRDefault="00197BA3" w:rsidP="00197BA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sectPr w:rsidR="00197BA3" w:rsidRPr="00197BA3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  <w:r w:rsidRPr="00197BA3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</w:t>
      </w:r>
      <w:bookmarkEnd w:id="0"/>
    </w:p>
    <w:p w14:paraId="7520C546" w14:textId="5BE58530" w:rsidR="00197BA3" w:rsidRPr="00197BA3" w:rsidRDefault="00197BA3" w:rsidP="00197BA3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197BA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1" wp14:anchorId="333773E8" wp14:editId="7746382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1602619305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D15C1" w14:textId="77777777" w:rsidR="00197BA3" w:rsidRPr="00197BA3" w:rsidRDefault="00197BA3" w:rsidP="00197BA3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14:paraId="13784264" w14:textId="77777777" w:rsidR="00197BA3" w:rsidRPr="00197BA3" w:rsidRDefault="00197BA3" w:rsidP="00197BA3">
      <w:pPr>
        <w:spacing w:after="0" w:line="240" w:lineRule="auto"/>
        <w:jc w:val="right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    </w:t>
      </w: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</w:r>
      <w:r w:rsidRPr="00197BA3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Załącznik nr 3</w:t>
      </w:r>
    </w:p>
    <w:p w14:paraId="0797AF6D" w14:textId="77777777" w:rsidR="00197BA3" w:rsidRPr="00197BA3" w:rsidRDefault="00197BA3" w:rsidP="00197BA3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Wykaz wykonanych robót w okresie od 2019 do 2023 r.</w:t>
      </w:r>
    </w:p>
    <w:p w14:paraId="6131ABCE" w14:textId="77777777" w:rsidR="00197BA3" w:rsidRPr="00197BA3" w:rsidRDefault="00197BA3" w:rsidP="00197BA3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14:paraId="4998FB6A" w14:textId="77777777" w:rsidR="00197BA3" w:rsidRPr="00197BA3" w:rsidRDefault="00197BA3" w:rsidP="00197BA3">
      <w:pPr>
        <w:spacing w:after="0" w:line="240" w:lineRule="auto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17"/>
        <w:gridCol w:w="3312"/>
        <w:gridCol w:w="2409"/>
        <w:gridCol w:w="4111"/>
      </w:tblGrid>
      <w:tr w:rsidR="00197BA3" w:rsidRPr="00197BA3" w14:paraId="00618DCB" w14:textId="77777777" w:rsidTr="00D11E3F">
        <w:trPr>
          <w:trHeight w:val="1006"/>
        </w:trPr>
        <w:tc>
          <w:tcPr>
            <w:tcW w:w="675" w:type="dxa"/>
            <w:vAlign w:val="center"/>
          </w:tcPr>
          <w:p w14:paraId="0CF1FBD6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97BA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3A56EA8E" w14:textId="77777777" w:rsidR="00197BA3" w:rsidRPr="00197BA3" w:rsidRDefault="00197BA3" w:rsidP="00197B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97BA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33710AB3" w14:textId="77777777" w:rsidR="00197BA3" w:rsidRPr="00197BA3" w:rsidRDefault="00197BA3" w:rsidP="00197BA3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97BA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12B448F3" w14:textId="77777777" w:rsidR="00197BA3" w:rsidRPr="00197BA3" w:rsidRDefault="00197BA3" w:rsidP="00197B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97BA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295F568A" w14:textId="77777777" w:rsidR="00197BA3" w:rsidRPr="00197BA3" w:rsidRDefault="00197BA3" w:rsidP="00197B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14:paraId="4987B1D1" w14:textId="77777777" w:rsidR="00197BA3" w:rsidRPr="00197BA3" w:rsidRDefault="00197BA3" w:rsidP="00197B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197BA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 w (PLN)</w:t>
            </w:r>
          </w:p>
          <w:p w14:paraId="75BD75EA" w14:textId="77777777" w:rsidR="00197BA3" w:rsidRPr="00197BA3" w:rsidRDefault="00197BA3" w:rsidP="00197B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97BA3" w:rsidRPr="00197BA3" w14:paraId="15A80D57" w14:textId="77777777" w:rsidTr="00D11E3F">
        <w:trPr>
          <w:trHeight w:val="1588"/>
        </w:trPr>
        <w:tc>
          <w:tcPr>
            <w:tcW w:w="675" w:type="dxa"/>
            <w:vAlign w:val="center"/>
          </w:tcPr>
          <w:p w14:paraId="39895AEC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6571CFB9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5A3AD914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1EA6AB2F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7B01F885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97BA3" w:rsidRPr="00197BA3" w14:paraId="05662F83" w14:textId="77777777" w:rsidTr="00D11E3F">
        <w:trPr>
          <w:trHeight w:val="1588"/>
        </w:trPr>
        <w:tc>
          <w:tcPr>
            <w:tcW w:w="675" w:type="dxa"/>
            <w:vAlign w:val="center"/>
          </w:tcPr>
          <w:p w14:paraId="6B14825E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0CDA4018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2BD99A95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560C1301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2841F524" w14:textId="77777777" w:rsidR="00197BA3" w:rsidRPr="00197BA3" w:rsidRDefault="00197BA3" w:rsidP="00197BA3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197BA3" w:rsidRPr="00197BA3" w14:paraId="76CE10A0" w14:textId="77777777" w:rsidTr="00D11E3F">
        <w:trPr>
          <w:trHeight w:val="1588"/>
        </w:trPr>
        <w:tc>
          <w:tcPr>
            <w:tcW w:w="675" w:type="dxa"/>
            <w:vAlign w:val="center"/>
          </w:tcPr>
          <w:p w14:paraId="3C39685E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0165A556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338476C9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7BCDCCBE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2134848E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197BA3" w:rsidRPr="00197BA3" w14:paraId="7D0E54BD" w14:textId="77777777" w:rsidTr="00D11E3F">
        <w:trPr>
          <w:trHeight w:val="1588"/>
        </w:trPr>
        <w:tc>
          <w:tcPr>
            <w:tcW w:w="675" w:type="dxa"/>
            <w:vAlign w:val="center"/>
          </w:tcPr>
          <w:p w14:paraId="5A60D08C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14:paraId="4F2D5F9A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14:paraId="1AB9817F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14:paraId="59A9A3DA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14:paraId="5BFFBD4F" w14:textId="77777777"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9D5DD15" w14:textId="77777777" w:rsidR="00197BA3" w:rsidRPr="00197BA3" w:rsidRDefault="00197BA3" w:rsidP="00197BA3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197BA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</w:t>
      </w:r>
    </w:p>
    <w:p w14:paraId="27683A59" w14:textId="77777777" w:rsidR="00C944C4" w:rsidRDefault="00C944C4"/>
    <w:sectPr w:rsidR="00C944C4" w:rsidSect="00097F0B">
      <w:headerReference w:type="default" r:id="rId12"/>
      <w:footerReference w:type="even" r:id="rId13"/>
      <w:footerReference w:type="default" r:id="rId14"/>
      <w:pgSz w:w="16840" w:h="11907" w:orient="landscape" w:code="9"/>
      <w:pgMar w:top="851" w:right="737" w:bottom="1021" w:left="737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B9FD" w14:textId="77777777" w:rsidR="00E913B2" w:rsidRDefault="00E913B2" w:rsidP="00197BA3">
      <w:pPr>
        <w:spacing w:after="0" w:line="240" w:lineRule="auto"/>
      </w:pPr>
      <w:r>
        <w:separator/>
      </w:r>
    </w:p>
  </w:endnote>
  <w:endnote w:type="continuationSeparator" w:id="0">
    <w:p w14:paraId="05D229EC" w14:textId="77777777" w:rsidR="00E913B2" w:rsidRDefault="00E913B2" w:rsidP="0019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A88" w14:textId="77777777" w:rsidR="00EC6A4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003A183C" w14:textId="77777777" w:rsidR="00EC6A4C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0ED3" w14:textId="77777777" w:rsidR="00CC4009" w:rsidRDefault="00000000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92A786" w14:textId="77777777" w:rsidR="00CC4009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7B29" w14:textId="77777777" w:rsidR="00CC4009" w:rsidRPr="007945CA" w:rsidRDefault="00000000" w:rsidP="0079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2250" w14:textId="77777777" w:rsidR="00E913B2" w:rsidRDefault="00E913B2" w:rsidP="00197BA3">
      <w:pPr>
        <w:spacing w:after="0" w:line="240" w:lineRule="auto"/>
      </w:pPr>
      <w:r>
        <w:separator/>
      </w:r>
    </w:p>
  </w:footnote>
  <w:footnote w:type="continuationSeparator" w:id="0">
    <w:p w14:paraId="40ECFFC7" w14:textId="77777777" w:rsidR="00E913B2" w:rsidRDefault="00E913B2" w:rsidP="0019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4360" w14:textId="77777777" w:rsidR="00EC6A4C" w:rsidRDefault="00000000">
    <w:pPr>
      <w:pStyle w:val="Nagwek"/>
      <w:jc w:val="cent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3B8D" w14:textId="77777777" w:rsidR="00CC4009" w:rsidRPr="00606A42" w:rsidRDefault="00000000" w:rsidP="00606A42">
    <w:pPr>
      <w:pStyle w:val="Nagwek"/>
      <w:rPr>
        <w:szCs w:val="16"/>
      </w:rPr>
    </w:pPr>
  </w:p>
  <w:p w14:paraId="00328E08" w14:textId="77777777" w:rsidR="00CC4009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17541070">
    <w:abstractNumId w:val="5"/>
  </w:num>
  <w:num w:numId="2" w16cid:durableId="1096679839">
    <w:abstractNumId w:val="0"/>
  </w:num>
  <w:num w:numId="3" w16cid:durableId="1785659863">
    <w:abstractNumId w:val="1"/>
  </w:num>
  <w:num w:numId="4" w16cid:durableId="1183862212">
    <w:abstractNumId w:val="5"/>
    <w:lvlOverride w:ilvl="0">
      <w:startOverride w:val="4"/>
    </w:lvlOverride>
    <w:lvlOverride w:ilvl="1">
      <w:startOverride w:val="2"/>
    </w:lvlOverride>
  </w:num>
  <w:num w:numId="5" w16cid:durableId="544105069">
    <w:abstractNumId w:val="3"/>
  </w:num>
  <w:num w:numId="6" w16cid:durableId="857236541">
    <w:abstractNumId w:val="2"/>
  </w:num>
  <w:num w:numId="7" w16cid:durableId="1233926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A3"/>
    <w:rsid w:val="00197BA3"/>
    <w:rsid w:val="00C944C4"/>
    <w:rsid w:val="00E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F014"/>
  <w15:chartTrackingRefBased/>
  <w15:docId w15:val="{42F03281-BDA6-4727-8049-DFD98C3B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BA3"/>
  </w:style>
  <w:style w:type="paragraph" w:styleId="Stopka">
    <w:name w:val="footer"/>
    <w:basedOn w:val="Normalny"/>
    <w:link w:val="StopkaZnak"/>
    <w:uiPriority w:val="99"/>
    <w:rsid w:val="00197B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97B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1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2023-07-27T09:14:00Z</dcterms:created>
  <dcterms:modified xsi:type="dcterms:W3CDTF">2023-07-27T09:16:00Z</dcterms:modified>
</cp:coreProperties>
</file>