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4DD0B" w14:textId="3628A1FA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E15F77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9A5461" wp14:editId="2A941C18">
            <wp:simplePos x="0" y="0"/>
            <wp:positionH relativeFrom="column">
              <wp:posOffset>5532120</wp:posOffset>
            </wp:positionH>
            <wp:positionV relativeFrom="paragraph">
              <wp:posOffset>138430</wp:posOffset>
            </wp:positionV>
            <wp:extent cx="638175" cy="400050"/>
            <wp:effectExtent l="0" t="0" r="9525" b="0"/>
            <wp:wrapSquare wrapText="left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DB91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142B28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E15F77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30C8836F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1767145D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E15F77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688501DC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E15F77">
        <w:rPr>
          <w:rFonts w:ascii="Segoe UI" w:eastAsia="Times New Roman" w:hAnsi="Segoe UI" w:cs="Segoe UI"/>
          <w:b/>
          <w:lang w:eastAsia="pl-PL"/>
        </w:rPr>
        <w:t>na dostawę wymienników ciepła JAD</w:t>
      </w:r>
    </w:p>
    <w:p w14:paraId="51A5391A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E15F77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E15F77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A8C6EAA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087E4FE5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E15F77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70CBB963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529409D1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E15F77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E15F77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144984B3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63747E79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0724D1AF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2A8CE55E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66"/>
        <w:gridCol w:w="1701"/>
        <w:gridCol w:w="567"/>
        <w:gridCol w:w="1984"/>
      </w:tblGrid>
      <w:tr w:rsidR="00E15F77" w:rsidRPr="00E15F77" w14:paraId="02C2FAA9" w14:textId="77777777" w:rsidTr="00063E62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7A4802DD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6" w:type="dxa"/>
            <w:shd w:val="clear" w:color="000000" w:fill="FFFFFF"/>
            <w:noWrap/>
            <w:vAlign w:val="center"/>
            <w:hideMark/>
          </w:tcPr>
          <w:p w14:paraId="37A2CF92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C01F478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20C9707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680AD60F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E15F77" w:rsidRPr="00E15F77" w14:paraId="7A3AB3E4" w14:textId="77777777" w:rsidTr="00063E62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0D16C684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3DCA745F" w14:textId="77777777" w:rsidR="00E15F77" w:rsidRPr="00E15F77" w:rsidRDefault="00E15F77" w:rsidP="00E15F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WYMIENNIK RUROWY CIEPŁA TYP JAD 5.36. – PASYWOWANY, BEZ IZOLACJI.</w:t>
            </w:r>
            <w:r w:rsidRPr="00E15F7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br/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t xml:space="preserve">MATERIAŁ: STAL NIERDZEWNA 316L, KOŁNIERZ </w:t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br/>
              <w:t>ZE STALI NIERDZEWNEJ.</w:t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br/>
              <w:t>WEDŁUG WYMIARÓW FIRMY SPOMASZ.</w:t>
            </w:r>
          </w:p>
        </w:tc>
        <w:tc>
          <w:tcPr>
            <w:tcW w:w="1701" w:type="dxa"/>
            <w:shd w:val="clear" w:color="000000" w:fill="FFFFFF"/>
          </w:tcPr>
          <w:p w14:paraId="1ADF36BF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0440A91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  <w:shd w:val="clear" w:color="000000" w:fill="FFFFFF"/>
          </w:tcPr>
          <w:p w14:paraId="4D561399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E15F77" w:rsidRPr="00E15F77" w14:paraId="639FA179" w14:textId="77777777" w:rsidTr="00063E62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9141BDA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537D54EF" w14:textId="77777777" w:rsidR="00E15F77" w:rsidRPr="00E15F77" w:rsidRDefault="00E15F77" w:rsidP="00E15F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WYMIENNIK RUROWY CIEPŁA TYP JAD 6.50. – PASYWOWANY, BEZ IZOLACJI.</w:t>
            </w:r>
            <w:r w:rsidRPr="00E15F7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br/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t xml:space="preserve">MATERIAŁ: STAL NIERDZEWNA 316L, KOŁNIERZ </w:t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br/>
              <w:t>ZE STALI NIERDZEWNEJ.</w:t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br/>
              <w:t>WEDŁUG WYMIARÓW FIRMY SPOMASZ.</w:t>
            </w:r>
          </w:p>
        </w:tc>
        <w:tc>
          <w:tcPr>
            <w:tcW w:w="1701" w:type="dxa"/>
            <w:shd w:val="clear" w:color="000000" w:fill="FFFFFF"/>
          </w:tcPr>
          <w:p w14:paraId="0A302D65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54A23A0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  <w:shd w:val="clear" w:color="000000" w:fill="FFFFFF"/>
          </w:tcPr>
          <w:p w14:paraId="3845AA36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E15F77" w:rsidRPr="00E15F77" w14:paraId="3FDBC9CE" w14:textId="77777777" w:rsidTr="00063E62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7E028036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40FD8EFA" w14:textId="77777777" w:rsidR="00E15F77" w:rsidRPr="00E15F77" w:rsidRDefault="00E15F77" w:rsidP="00E15F77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  <w:t>WYMIENNIK RUROWY CIEPŁA TYP JAD 3.18. – PASYWOWANY, BEZ IZOLACJI.</w:t>
            </w:r>
            <w:r w:rsidRPr="00E15F77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br/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t xml:space="preserve">MATERIAŁ: STAL NIERDZEWNA 316L, KOŁNIERZ </w:t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br/>
              <w:t>ZE STALI NIERDZEWNEJ.</w:t>
            </w:r>
            <w:r w:rsidRPr="00E15F77">
              <w:rPr>
                <w:rFonts w:ascii="Segoe UI" w:eastAsia="Times New Roman" w:hAnsi="Segoe UI" w:cs="Segoe UI"/>
                <w:color w:val="000000"/>
                <w:sz w:val="17"/>
                <w:szCs w:val="17"/>
                <w:lang w:eastAsia="pl-PL"/>
              </w:rPr>
              <w:br/>
              <w:t>WEDŁUG WYMIARÓW FIRMY SECES-POL.</w:t>
            </w:r>
          </w:p>
        </w:tc>
        <w:tc>
          <w:tcPr>
            <w:tcW w:w="1701" w:type="dxa"/>
            <w:shd w:val="clear" w:color="000000" w:fill="FFFFFF"/>
          </w:tcPr>
          <w:p w14:paraId="5A62F44C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142DB88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  <w:shd w:val="clear" w:color="000000" w:fill="FFFFFF"/>
          </w:tcPr>
          <w:p w14:paraId="1CECB4AB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E15F77" w:rsidRPr="00E15F77" w14:paraId="0BE03047" w14:textId="77777777" w:rsidTr="00063E62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6DD9BAD3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34" w:type="dxa"/>
            <w:gridSpan w:val="3"/>
            <w:shd w:val="clear" w:color="000000" w:fill="FFFFFF"/>
            <w:noWrap/>
            <w:vAlign w:val="center"/>
          </w:tcPr>
          <w:p w14:paraId="54E12C6F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E15F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  <w:t>ŁĄCZNA WARTOŚĆ NETTO (POZ. OD 1 DO 3)</w:t>
            </w:r>
          </w:p>
        </w:tc>
        <w:tc>
          <w:tcPr>
            <w:tcW w:w="1984" w:type="dxa"/>
            <w:shd w:val="clear" w:color="000000" w:fill="FFFFFF"/>
          </w:tcPr>
          <w:p w14:paraId="5D727ADC" w14:textId="77777777" w:rsidR="00E15F77" w:rsidRPr="00E15F77" w:rsidRDefault="00E15F77" w:rsidP="00E15F7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2A8CBEA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0A3ABB9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E15F77">
        <w:rPr>
          <w:rFonts w:ascii="Segoe UI" w:eastAsia="Times New Roman" w:hAnsi="Segoe UI" w:cs="Segoe UI"/>
          <w:lang w:eastAsia="pl-PL"/>
        </w:rPr>
        <w:t xml:space="preserve">słownie łączna wartość netto poz. 4: </w:t>
      </w: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…………………………………………………………………………….………..</w:t>
      </w:r>
    </w:p>
    <w:p w14:paraId="71FF9845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75817484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25FEA10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4A30FE6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EA5CB36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971D398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4ECF6D85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06A97876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E15F77" w:rsidRPr="00E15F77" w:rsidSect="00E15F77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E15F77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pełnomocnictwa)</w:t>
      </w:r>
    </w:p>
    <w:p w14:paraId="2E7F04FC" w14:textId="2A304633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E15F77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E15F77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5DA3D3E5" wp14:editId="5676E4B1">
            <wp:extent cx="609600" cy="381000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F77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59EF0146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E15F77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4110D071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3D195C1D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b/>
          <w:sz w:val="20"/>
          <w:szCs w:val="20"/>
          <w:lang w:eastAsia="pl-PL"/>
        </w:rPr>
        <w:t>Oświadczenia</w:t>
      </w:r>
    </w:p>
    <w:p w14:paraId="10EF8EF1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14B7530" w14:textId="77777777" w:rsidR="00E15F77" w:rsidRPr="00E15F77" w:rsidRDefault="00E15F77" w:rsidP="00E15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Oświadczamy, że oferta jest zgodna z opisem przedmiotu zamówienia i  odnosi się do pełnego zakresu opisanego w specyfikacji warunków zamówienia.</w:t>
      </w:r>
    </w:p>
    <w:p w14:paraId="56DB90C5" w14:textId="77777777" w:rsidR="00E15F77" w:rsidRPr="00E15F77" w:rsidRDefault="00E15F77" w:rsidP="00E15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Oświadczamy, że zapoznaliśmy się z warunkami postępowania określonymi niniejszą specyfikacją i przyjmujemy je bez zastrzeżeń.</w:t>
      </w:r>
    </w:p>
    <w:p w14:paraId="404DC9B5" w14:textId="77777777" w:rsidR="00E15F77" w:rsidRPr="00E15F77" w:rsidRDefault="00E15F77" w:rsidP="00E15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Oświadczamy, że:</w:t>
      </w:r>
    </w:p>
    <w:p w14:paraId="033FED10" w14:textId="77777777" w:rsidR="00E15F77" w:rsidRPr="00E15F77" w:rsidRDefault="00E15F77" w:rsidP="00E15F77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jesteśmy uprawnieni do występowania w obrocie prawnym, zgodnie z wymaganiami ustawowymi,</w:t>
      </w:r>
    </w:p>
    <w:p w14:paraId="46763D27" w14:textId="77777777" w:rsidR="00E15F77" w:rsidRPr="00E15F77" w:rsidRDefault="00E15F77" w:rsidP="00E15F7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 xml:space="preserve">posiadamy niezbędną wiedzę i doświadczenie, potencjał ekonomiczny i techniczny, </w:t>
      </w: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br/>
        <w:t>a także pracowników zdolnych do wykonania zamówienia,</w:t>
      </w:r>
    </w:p>
    <w:p w14:paraId="4114DFCE" w14:textId="77777777" w:rsidR="00E15F77" w:rsidRPr="00E15F77" w:rsidRDefault="00E15F77" w:rsidP="00E15F77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znajdujemy się w sytuacji finansowej zapewniającej wykonanie zamówienia,</w:t>
      </w:r>
    </w:p>
    <w:p w14:paraId="58DABC20" w14:textId="77777777" w:rsidR="00E15F77" w:rsidRPr="00E15F77" w:rsidRDefault="00E15F77" w:rsidP="00E15F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 xml:space="preserve">Oświadczamy, że składając ofertę pozostajemy nią związani nie krócej niż 45 dni licząc od terminu składania ofert. </w:t>
      </w:r>
    </w:p>
    <w:p w14:paraId="5A6FECBE" w14:textId="77777777" w:rsidR="00E15F77" w:rsidRPr="00E15F77" w:rsidRDefault="00E15F77" w:rsidP="00E15F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Oświadczamy, że wyrażamy zgodę na potrącenie ewentualnych kar umownych z należnego nam wynagrodzenia za wykonanie przedmiotu zamówienia.</w:t>
      </w:r>
    </w:p>
    <w:p w14:paraId="12DA1C0E" w14:textId="77777777" w:rsidR="00E15F77" w:rsidRPr="00E15F77" w:rsidRDefault="00E15F77" w:rsidP="00E15F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Oświadczamy, że /nie/</w:t>
      </w:r>
      <w:r w:rsidRPr="00E15F77">
        <w:rPr>
          <w:rFonts w:ascii="Segoe UI" w:eastAsia="Times New Roman" w:hAnsi="Segoe UI" w:cs="Segoe UI"/>
          <w:b/>
          <w:sz w:val="20"/>
          <w:szCs w:val="20"/>
          <w:lang w:eastAsia="pl-PL"/>
        </w:rPr>
        <w:t>*</w:t>
      </w: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 xml:space="preserve"> jesteśmy płatnikiem podatku VAT. Nasz nr NIP………………………………………</w:t>
      </w:r>
    </w:p>
    <w:p w14:paraId="584F2E26" w14:textId="76F0BE93" w:rsidR="00E15F77" w:rsidRPr="00E15F77" w:rsidRDefault="00E15F77" w:rsidP="00E15F7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Oświadczamy, iż nie toczy się przeciw nam postępowanie sądowe dotyczące nienależytego lub nierzetelnego wykonania umowy.</w:t>
      </w:r>
    </w:p>
    <w:p w14:paraId="70AA519A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51096D11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E15F77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71AA0335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224A06E3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CF6E50B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E15F77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76BDA1C6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0" w:name="_Hlk36715960"/>
    </w:p>
    <w:p w14:paraId="63F40D68" w14:textId="77777777" w:rsidR="00E15F77" w:rsidRPr="00E15F77" w:rsidRDefault="00E15F77" w:rsidP="00E15F77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4B33EF3" w14:textId="77777777" w:rsidR="00E15F77" w:rsidRPr="00E15F77" w:rsidRDefault="00E15F77" w:rsidP="00E15F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E15F77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E15F77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E15F77">
        <w:rPr>
          <w:rFonts w:ascii="Segoe UI" w:eastAsia="Calibri" w:hAnsi="Segoe UI" w:cs="Segoe UI"/>
          <w:iCs/>
        </w:rPr>
        <w:t>, tel. 91 578 84 00</w:t>
      </w:r>
    </w:p>
    <w:p w14:paraId="0B82C6E6" w14:textId="77777777" w:rsidR="00E15F77" w:rsidRPr="00E15F77" w:rsidRDefault="00E15F77" w:rsidP="00E15F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E15F77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E15F77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33151822" w14:textId="77777777" w:rsidR="00E15F77" w:rsidRPr="00E15F77" w:rsidRDefault="00E15F77" w:rsidP="00E15F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E15F77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E15F77">
        <w:rPr>
          <w:rFonts w:ascii="Segoe UI" w:eastAsia="Calibri" w:hAnsi="Segoe UI" w:cs="Segoe UI"/>
          <w:b/>
          <w:iCs/>
        </w:rPr>
        <w:t xml:space="preserve"> </w:t>
      </w:r>
      <w:r w:rsidRPr="00E15F77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4B4B9B21" w14:textId="77777777" w:rsidR="00E15F77" w:rsidRPr="00E15F77" w:rsidRDefault="00E15F77" w:rsidP="00E15F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lastRenderedPageBreak/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2E8B2578" w14:textId="77777777" w:rsidR="00E15F77" w:rsidRPr="00E15F77" w:rsidRDefault="00E15F77" w:rsidP="00E15F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E15F77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2B293653" w14:textId="77777777" w:rsidR="00E15F77" w:rsidRPr="00E15F77" w:rsidRDefault="00E15F77" w:rsidP="00E15F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E15F77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6715DDCD" w14:textId="77777777" w:rsidR="00E15F77" w:rsidRPr="00E15F77" w:rsidRDefault="00E15F77" w:rsidP="00E15F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4CEADE88" w14:textId="77777777" w:rsidR="00E15F77" w:rsidRPr="00E15F77" w:rsidRDefault="00E15F77" w:rsidP="00E15F7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>posiadają Państwo:</w:t>
      </w:r>
    </w:p>
    <w:p w14:paraId="6967F82C" w14:textId="77777777" w:rsidR="00E15F77" w:rsidRPr="00E15F77" w:rsidRDefault="00E15F77" w:rsidP="00E15F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54A897FC" w14:textId="77777777" w:rsidR="00E15F77" w:rsidRPr="00E15F77" w:rsidRDefault="00E15F77" w:rsidP="00E15F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62DB7CE1" w14:textId="77777777" w:rsidR="00E15F77" w:rsidRPr="00E15F77" w:rsidRDefault="00E15F77" w:rsidP="00E15F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49A1D49F" w14:textId="77777777" w:rsidR="00A33FCC" w:rsidRDefault="00E15F77" w:rsidP="00E15F7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E15F77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  <w:r>
        <w:rPr>
          <w:rFonts w:ascii="Segoe UI" w:eastAsia="Calibri" w:hAnsi="Segoe UI" w:cs="Segoe UI"/>
          <w:iCs/>
        </w:rPr>
        <w:t xml:space="preserve"> </w:t>
      </w:r>
    </w:p>
    <w:p w14:paraId="1564FB0C" w14:textId="417F3F07" w:rsidR="00E15F77" w:rsidRPr="00A33FCC" w:rsidRDefault="00E15F77" w:rsidP="00A33FCC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A33FCC">
        <w:rPr>
          <w:rFonts w:ascii="Segoe UI" w:eastAsia="Calibri" w:hAnsi="Segoe UI" w:cs="Segoe UI"/>
          <w:iCs/>
        </w:rPr>
        <w:t>nie przysługuje Państwu:</w:t>
      </w:r>
    </w:p>
    <w:p w14:paraId="5DFFB9B3" w14:textId="77777777" w:rsidR="00E15F77" w:rsidRPr="00E15F77" w:rsidRDefault="00E15F77" w:rsidP="00E15F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E15F77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3683E6AA" w14:textId="77777777" w:rsidR="00E15F77" w:rsidRPr="00E15F77" w:rsidRDefault="00E15F77" w:rsidP="00E15F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E15F77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0"/>
    <w:p w14:paraId="7D34CB0A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D5E432E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44421FD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4D8BE80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A111B4E" w14:textId="66CBDEA1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E15F77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…………………………………………………………..                                              </w:t>
      </w:r>
    </w:p>
    <w:p w14:paraId="1D513AE8" w14:textId="77777777" w:rsidR="00E15F77" w:rsidRPr="00E15F77" w:rsidRDefault="00E15F77" w:rsidP="00E15F77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E15F77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E15F77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E15F77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Podpis osób składających oświadczenia</w:t>
      </w:r>
    </w:p>
    <w:p w14:paraId="5741416D" w14:textId="77777777" w:rsidR="00EC0990" w:rsidRDefault="00EC0990"/>
    <w:sectPr w:rsidR="00EC0990" w:rsidSect="00E15F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09154" w14:textId="77777777" w:rsidR="004B6DBB" w:rsidRDefault="004B6DBB" w:rsidP="00E15F77">
      <w:pPr>
        <w:spacing w:after="0" w:line="240" w:lineRule="auto"/>
      </w:pPr>
      <w:r>
        <w:separator/>
      </w:r>
    </w:p>
  </w:endnote>
  <w:endnote w:type="continuationSeparator" w:id="0">
    <w:p w14:paraId="118B2D62" w14:textId="77777777" w:rsidR="004B6DBB" w:rsidRDefault="004B6DBB" w:rsidP="00E1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9944" w14:textId="77777777" w:rsidR="00E15F77" w:rsidRDefault="00E15F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DAE61" w14:textId="77777777" w:rsidR="00E15F77" w:rsidRDefault="00E15F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F977" w14:textId="77777777" w:rsidR="00E15F77" w:rsidRDefault="00E15F77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AE942" w14:textId="77777777" w:rsidR="004B6DBB" w:rsidRDefault="004B6DBB" w:rsidP="00E15F77">
      <w:pPr>
        <w:spacing w:after="0" w:line="240" w:lineRule="auto"/>
      </w:pPr>
      <w:r>
        <w:separator/>
      </w:r>
    </w:p>
  </w:footnote>
  <w:footnote w:type="continuationSeparator" w:id="0">
    <w:p w14:paraId="7D05F2A9" w14:textId="77777777" w:rsidR="004B6DBB" w:rsidRDefault="004B6DBB" w:rsidP="00E1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6" w15:restartNumberingAfterBreak="0">
    <w:nsid w:val="7617231B"/>
    <w:multiLevelType w:val="hybridMultilevel"/>
    <w:tmpl w:val="014043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77"/>
    <w:rsid w:val="00361D8C"/>
    <w:rsid w:val="004B6DBB"/>
    <w:rsid w:val="00A33FCC"/>
    <w:rsid w:val="00E15F77"/>
    <w:rsid w:val="00EC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2432"/>
  <w15:chartTrackingRefBased/>
  <w15:docId w15:val="{4B55AC2E-EFE1-42F5-BFEA-EBA996E7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15F7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5F77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E15F77"/>
  </w:style>
  <w:style w:type="paragraph" w:styleId="Nagwek">
    <w:name w:val="header"/>
    <w:basedOn w:val="Normalny"/>
    <w:link w:val="NagwekZnak"/>
    <w:uiPriority w:val="99"/>
    <w:unhideWhenUsed/>
    <w:rsid w:val="00E1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F77"/>
  </w:style>
  <w:style w:type="paragraph" w:styleId="Akapitzlist">
    <w:name w:val="List Paragraph"/>
    <w:basedOn w:val="Normalny"/>
    <w:uiPriority w:val="34"/>
    <w:qFormat/>
    <w:rsid w:val="00A3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3</cp:revision>
  <dcterms:created xsi:type="dcterms:W3CDTF">2021-04-12T10:03:00Z</dcterms:created>
  <dcterms:modified xsi:type="dcterms:W3CDTF">2021-04-12T10:09:00Z</dcterms:modified>
</cp:coreProperties>
</file>