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6E56" w14:textId="6D38B1EC" w:rsidR="00DE534D" w:rsidRPr="009A04C5" w:rsidRDefault="00DE534D" w:rsidP="00DE534D">
      <w:pPr>
        <w:ind w:left="7085" w:right="290" w:firstLine="5"/>
        <w:jc w:val="right"/>
        <w:rPr>
          <w:rFonts w:ascii="Segoe UI" w:hAnsi="Segoe UI" w:cs="Segoe UI"/>
          <w:sz w:val="22"/>
          <w:szCs w:val="22"/>
        </w:rPr>
      </w:pPr>
      <w:r w:rsidRPr="008B4325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2FFE4022" wp14:editId="7B32F6F3">
            <wp:extent cx="657225" cy="409575"/>
            <wp:effectExtent l="0" t="0" r="9525" b="9525"/>
            <wp:docPr id="4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B22E" w14:textId="77777777" w:rsidR="00DE534D" w:rsidRPr="009A04C5" w:rsidRDefault="00DE534D" w:rsidP="00DE534D">
      <w:pPr>
        <w:ind w:left="7085" w:right="290" w:firstLine="5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Załącznik nr 1</w:t>
      </w:r>
    </w:p>
    <w:p w14:paraId="0D027FDB" w14:textId="77777777" w:rsidR="00DE534D" w:rsidRPr="009A04C5" w:rsidRDefault="00DE534D" w:rsidP="00DE534D">
      <w:pPr>
        <w:pStyle w:val="Nagwek4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>OFERTA PRZETARGOWA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33EFB2D3" w14:textId="77777777" w:rsidR="00DE534D" w:rsidRPr="00E2087A" w:rsidRDefault="00DE534D" w:rsidP="00DE534D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</w:t>
      </w:r>
    </w:p>
    <w:p w14:paraId="0DAC2052" w14:textId="77777777" w:rsidR="00DE534D" w:rsidRPr="008C1245" w:rsidRDefault="00DE534D" w:rsidP="00DE534D">
      <w:pPr>
        <w:jc w:val="center"/>
        <w:rPr>
          <w:rFonts w:ascii="Segoe UI" w:hAnsi="Segoe UI" w:cs="Segoe UI"/>
          <w:b/>
          <w:bCs/>
          <w:sz w:val="22"/>
          <w:szCs w:val="22"/>
        </w:rPr>
      </w:pPr>
      <w:bookmarkStart w:id="0" w:name="_Hlk487614056"/>
      <w:r w:rsidRPr="008C1245">
        <w:rPr>
          <w:rFonts w:ascii="Segoe UI" w:hAnsi="Segoe UI" w:cs="Segoe UI"/>
          <w:b/>
          <w:bCs/>
          <w:sz w:val="22"/>
          <w:szCs w:val="22"/>
        </w:rPr>
        <w:t xml:space="preserve">WYKONANIE PRZYŁĄCZA CIEPLNEGO DO </w:t>
      </w:r>
      <w:r w:rsidRPr="0055693D">
        <w:rPr>
          <w:rFonts w:ascii="Segoe UI" w:hAnsi="Segoe UI" w:cs="Segoe UI"/>
          <w:b/>
          <w:bCs/>
          <w:sz w:val="22"/>
          <w:szCs w:val="22"/>
        </w:rPr>
        <w:t xml:space="preserve">OSIEDLA MIESZKANIOWEGO „PLATINUM PARK” </w:t>
      </w:r>
      <w:r>
        <w:rPr>
          <w:rFonts w:ascii="Segoe UI" w:hAnsi="Segoe UI" w:cs="Segoe UI"/>
          <w:b/>
          <w:bCs/>
          <w:sz w:val="22"/>
          <w:szCs w:val="22"/>
        </w:rPr>
        <w:br/>
      </w:r>
      <w:r w:rsidRPr="0055693D">
        <w:rPr>
          <w:rFonts w:ascii="Segoe UI" w:hAnsi="Segoe UI" w:cs="Segoe UI"/>
          <w:b/>
          <w:bCs/>
          <w:sz w:val="22"/>
          <w:szCs w:val="22"/>
        </w:rPr>
        <w:t>W REJONIE ULICY SPOKOJNEJ W STARGARDZIE</w:t>
      </w:r>
    </w:p>
    <w:p w14:paraId="1F60B133" w14:textId="77777777" w:rsidR="00DE534D" w:rsidRDefault="00DE534D" w:rsidP="00DE534D">
      <w:pPr>
        <w:jc w:val="center"/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</w:pPr>
    </w:p>
    <w:p w14:paraId="5B7AA8F9" w14:textId="77777777" w:rsidR="00DE534D" w:rsidRDefault="00DE534D" w:rsidP="00DE534D">
      <w:pPr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</w:pPr>
    </w:p>
    <w:p w14:paraId="0BB1422F" w14:textId="77777777" w:rsidR="00DE534D" w:rsidRPr="00191674" w:rsidRDefault="00DE534D" w:rsidP="00DE534D">
      <w:pPr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</w:pPr>
      <w:r w:rsidRPr="00191674"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  <w:t>Zamawiający:</w:t>
      </w:r>
    </w:p>
    <w:p w14:paraId="2A44C3DE" w14:textId="77777777" w:rsidR="00DE534D" w:rsidRPr="0049599D" w:rsidRDefault="00DE534D" w:rsidP="00DE534D">
      <w:pPr>
        <w:ind w:left="1418" w:right="289" w:firstLine="70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49599D">
        <w:rPr>
          <w:rFonts w:ascii="Segoe UI" w:eastAsia="Calibri" w:hAnsi="Segoe UI" w:cs="Segoe UI"/>
          <w:b/>
          <w:sz w:val="22"/>
          <w:szCs w:val="22"/>
          <w:lang w:eastAsia="en-US"/>
        </w:rPr>
        <w:t xml:space="preserve">PEC Sp. z o.o. </w:t>
      </w:r>
    </w:p>
    <w:p w14:paraId="2B1AD75E" w14:textId="77777777" w:rsidR="00DE534D" w:rsidRPr="0049599D" w:rsidRDefault="00DE534D" w:rsidP="00DE534D">
      <w:pPr>
        <w:ind w:left="1418" w:right="289" w:firstLine="70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  <w:r>
        <w:rPr>
          <w:rFonts w:ascii="Segoe UI" w:eastAsia="Calibri" w:hAnsi="Segoe UI" w:cs="Segoe UI"/>
          <w:b/>
          <w:sz w:val="22"/>
          <w:szCs w:val="22"/>
          <w:lang w:eastAsia="en-US"/>
        </w:rPr>
        <w:t>u</w:t>
      </w:r>
      <w:r w:rsidRPr="0049599D">
        <w:rPr>
          <w:rFonts w:ascii="Segoe UI" w:eastAsia="Calibri" w:hAnsi="Segoe UI" w:cs="Segoe UI"/>
          <w:b/>
          <w:sz w:val="22"/>
          <w:szCs w:val="22"/>
          <w:lang w:eastAsia="en-US"/>
        </w:rPr>
        <w:t>l. Nasienna 6</w:t>
      </w:r>
    </w:p>
    <w:p w14:paraId="3FC50212" w14:textId="77777777" w:rsidR="00DE534D" w:rsidRPr="0049599D" w:rsidRDefault="00DE534D" w:rsidP="00DE534D">
      <w:pPr>
        <w:ind w:left="1418" w:right="289" w:firstLine="70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49599D">
        <w:rPr>
          <w:rFonts w:ascii="Segoe UI" w:eastAsia="Calibri" w:hAnsi="Segoe UI" w:cs="Segoe UI"/>
          <w:b/>
          <w:sz w:val="22"/>
          <w:szCs w:val="22"/>
          <w:lang w:eastAsia="en-US"/>
        </w:rPr>
        <w:t>Stargard</w:t>
      </w:r>
    </w:p>
    <w:p w14:paraId="03ED4CFA" w14:textId="77777777" w:rsidR="00DE534D" w:rsidRDefault="00DE534D" w:rsidP="00DE534D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</w:pPr>
    </w:p>
    <w:p w14:paraId="41AEBD88" w14:textId="77777777" w:rsidR="00DE534D" w:rsidRPr="0049599D" w:rsidRDefault="00DE534D" w:rsidP="00DE534D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  <w:r w:rsidRPr="0049599D">
        <w:rPr>
          <w:rFonts w:ascii="Segoe UI" w:eastAsia="Calibri" w:hAnsi="Segoe UI" w:cs="Segoe UI"/>
          <w:b/>
          <w:sz w:val="22"/>
          <w:szCs w:val="22"/>
          <w:u w:val="single"/>
          <w:lang w:eastAsia="en-US"/>
        </w:rPr>
        <w:t>Wykonawca:</w:t>
      </w:r>
      <w:r w:rsidRPr="0049599D">
        <w:rPr>
          <w:rFonts w:ascii="Segoe UI" w:eastAsia="Calibri" w:hAnsi="Segoe UI" w:cs="Segoe UI"/>
          <w:b/>
          <w:sz w:val="22"/>
          <w:szCs w:val="22"/>
          <w:lang w:eastAsia="en-US"/>
        </w:rPr>
        <w:t xml:space="preserve"> </w:t>
      </w:r>
    </w:p>
    <w:p w14:paraId="67A9D269" w14:textId="77777777" w:rsidR="00DE534D" w:rsidRPr="0049599D" w:rsidRDefault="00DE534D" w:rsidP="00DE534D">
      <w:pPr>
        <w:spacing w:after="200" w:line="276" w:lineRule="auto"/>
        <w:ind w:right="290" w:firstLine="709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9599D">
        <w:rPr>
          <w:rFonts w:ascii="Segoe UI" w:eastAsia="Calibri" w:hAnsi="Segoe UI" w:cs="Segoe UI"/>
          <w:sz w:val="22"/>
          <w:szCs w:val="22"/>
          <w:lang w:eastAsia="en-US"/>
        </w:rPr>
        <w:t xml:space="preserve">   </w:t>
      </w:r>
      <w:r w:rsidRPr="0049599D">
        <w:rPr>
          <w:rFonts w:ascii="Segoe UI" w:eastAsia="Calibri" w:hAnsi="Segoe UI" w:cs="Segoe UI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.........................................................................................................................................................................</w:t>
      </w:r>
    </w:p>
    <w:p w14:paraId="78F9F556" w14:textId="77777777" w:rsidR="00DE534D" w:rsidRPr="0049599D" w:rsidRDefault="00DE534D" w:rsidP="00DE534D">
      <w:pPr>
        <w:ind w:left="709" w:right="289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9599D">
        <w:rPr>
          <w:rFonts w:ascii="Segoe UI" w:eastAsia="Calibri" w:hAnsi="Segoe UI" w:cs="Segoe UI"/>
          <w:sz w:val="22"/>
          <w:szCs w:val="22"/>
          <w:lang w:eastAsia="en-US"/>
        </w:rPr>
        <w:t xml:space="preserve">   </w:t>
      </w:r>
      <w:r w:rsidRPr="0049599D">
        <w:rPr>
          <w:rFonts w:ascii="Segoe UI" w:eastAsia="Calibri" w:hAnsi="Segoe UI" w:cs="Segoe UI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.........................................................................................................................................................................</w:t>
      </w:r>
    </w:p>
    <w:p w14:paraId="2845D35D" w14:textId="77777777" w:rsidR="00DE534D" w:rsidRPr="0049599D" w:rsidRDefault="00DE534D" w:rsidP="00DE534D">
      <w:pPr>
        <w:ind w:left="709" w:right="289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19CA58A6" w14:textId="77777777" w:rsidR="00DE534D" w:rsidRPr="0049599D" w:rsidRDefault="00DE534D" w:rsidP="00DE534D">
      <w:pPr>
        <w:ind w:left="709" w:right="289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9599D">
        <w:rPr>
          <w:rFonts w:ascii="Segoe UI" w:eastAsia="Calibri" w:hAnsi="Segoe UI" w:cs="Segoe UI"/>
          <w:sz w:val="22"/>
          <w:szCs w:val="22"/>
          <w:lang w:eastAsia="en-US"/>
        </w:rPr>
        <w:tab/>
        <w:t>……………………………………………………………………………………………………………………………….</w:t>
      </w:r>
    </w:p>
    <w:p w14:paraId="02B7A52F" w14:textId="77777777" w:rsidR="00DE534D" w:rsidRDefault="00DE534D" w:rsidP="00DE534D">
      <w:pPr>
        <w:ind w:left="1020" w:right="289" w:firstLine="40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9599D">
        <w:rPr>
          <w:rFonts w:ascii="Segoe UI" w:eastAsia="Calibri" w:hAnsi="Segoe UI" w:cs="Segoe UI"/>
          <w:sz w:val="22"/>
          <w:szCs w:val="22"/>
          <w:lang w:eastAsia="en-US"/>
        </w:rPr>
        <w:t xml:space="preserve">      (nazwa, adres, tel.)</w:t>
      </w:r>
    </w:p>
    <w:p w14:paraId="5A48BD7C" w14:textId="77777777" w:rsidR="00DE534D" w:rsidRPr="0049599D" w:rsidRDefault="00DE534D" w:rsidP="00DE534D">
      <w:pPr>
        <w:ind w:left="1020" w:right="289" w:firstLine="40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339A2DD8" w14:textId="77777777" w:rsidR="00DE534D" w:rsidRDefault="00DE534D" w:rsidP="00DE534D">
      <w:pPr>
        <w:spacing w:after="200" w:line="276" w:lineRule="auto"/>
        <w:ind w:right="290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14:paraId="3CDD823F" w14:textId="77777777" w:rsidR="00DE534D" w:rsidRPr="008C1245" w:rsidRDefault="00DE534D" w:rsidP="00DE534D">
      <w:pPr>
        <w:widowControl w:val="0"/>
        <w:autoSpaceDE w:val="0"/>
        <w:autoSpaceDN w:val="0"/>
        <w:adjustRightInd w:val="0"/>
        <w:spacing w:line="260" w:lineRule="auto"/>
        <w:ind w:right="290"/>
        <w:rPr>
          <w:rFonts w:ascii="Segoe UI" w:hAnsi="Segoe UI" w:cs="Segoe UI"/>
          <w:b/>
          <w:sz w:val="22"/>
          <w:szCs w:val="22"/>
        </w:rPr>
      </w:pPr>
      <w:r w:rsidRPr="008C1245">
        <w:rPr>
          <w:rFonts w:ascii="Segoe UI" w:hAnsi="Segoe UI" w:cs="Segoe UI"/>
          <w:b/>
          <w:sz w:val="22"/>
          <w:szCs w:val="22"/>
        </w:rPr>
        <w:t>OFEROWANA CENA NETTO ……………………………………. ZŁ</w:t>
      </w:r>
    </w:p>
    <w:p w14:paraId="18DA8F5E" w14:textId="77777777" w:rsidR="00DE534D" w:rsidRPr="008C1245" w:rsidRDefault="00DE534D" w:rsidP="00DE534D">
      <w:pPr>
        <w:widowControl w:val="0"/>
        <w:autoSpaceDE w:val="0"/>
        <w:autoSpaceDN w:val="0"/>
        <w:adjustRightInd w:val="0"/>
        <w:spacing w:line="260" w:lineRule="auto"/>
        <w:ind w:right="290"/>
        <w:rPr>
          <w:rFonts w:ascii="Segoe UI" w:hAnsi="Segoe UI" w:cs="Segoe UI"/>
          <w:sz w:val="22"/>
          <w:szCs w:val="22"/>
        </w:rPr>
      </w:pPr>
    </w:p>
    <w:p w14:paraId="13BAD2E2" w14:textId="77777777" w:rsidR="00DE534D" w:rsidRPr="008C1245" w:rsidRDefault="00DE534D" w:rsidP="00DE534D">
      <w:pPr>
        <w:widowControl w:val="0"/>
        <w:autoSpaceDE w:val="0"/>
        <w:autoSpaceDN w:val="0"/>
        <w:adjustRightInd w:val="0"/>
        <w:spacing w:line="360" w:lineRule="auto"/>
        <w:ind w:right="289"/>
        <w:rPr>
          <w:rFonts w:ascii="Segoe UI" w:hAnsi="Segoe UI" w:cs="Segoe UI"/>
          <w:sz w:val="22"/>
          <w:szCs w:val="22"/>
        </w:rPr>
      </w:pPr>
      <w:r w:rsidRPr="008C1245">
        <w:rPr>
          <w:rFonts w:ascii="Segoe UI" w:hAnsi="Segoe UI" w:cs="Segoe UI"/>
          <w:sz w:val="22"/>
          <w:szCs w:val="22"/>
        </w:rPr>
        <w:t>/słownie: …….…………………………………………………………………………………………………………….………………</w:t>
      </w:r>
    </w:p>
    <w:p w14:paraId="0138D164" w14:textId="77777777" w:rsidR="00DE534D" w:rsidRPr="008C1245" w:rsidRDefault="00DE534D" w:rsidP="00DE534D">
      <w:pPr>
        <w:widowControl w:val="0"/>
        <w:autoSpaceDE w:val="0"/>
        <w:autoSpaceDN w:val="0"/>
        <w:adjustRightInd w:val="0"/>
        <w:spacing w:line="360" w:lineRule="auto"/>
        <w:ind w:right="289"/>
        <w:rPr>
          <w:rFonts w:ascii="Segoe UI" w:hAnsi="Segoe UI" w:cs="Segoe UI"/>
          <w:sz w:val="22"/>
          <w:szCs w:val="22"/>
        </w:rPr>
      </w:pPr>
      <w:r w:rsidRPr="008C1245"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………………………………………………………………………………………………………………………………………………..…/</w:t>
      </w:r>
    </w:p>
    <w:p w14:paraId="7BC5A006" w14:textId="77777777" w:rsidR="00DE534D" w:rsidRPr="0049599D" w:rsidRDefault="00DE534D" w:rsidP="00DE534D">
      <w:pPr>
        <w:spacing w:after="200" w:line="276" w:lineRule="auto"/>
        <w:ind w:right="290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bookmarkEnd w:id="0"/>
    <w:p w14:paraId="6798F6F2" w14:textId="77777777" w:rsidR="00DE534D" w:rsidRDefault="00DE534D" w:rsidP="00DE534D">
      <w:pPr>
        <w:spacing w:after="120"/>
        <w:ind w:right="290"/>
        <w:rPr>
          <w:rFonts w:ascii="Segoe UI" w:hAnsi="Segoe UI" w:cs="Segoe UI"/>
          <w:sz w:val="22"/>
          <w:szCs w:val="22"/>
        </w:rPr>
      </w:pPr>
    </w:p>
    <w:p w14:paraId="72469587" w14:textId="77777777" w:rsidR="00DE534D" w:rsidRPr="00761F6F" w:rsidRDefault="00DE534D" w:rsidP="00DE534D">
      <w:pPr>
        <w:spacing w:after="120"/>
        <w:ind w:right="290"/>
        <w:rPr>
          <w:rFonts w:ascii="Segoe UI" w:hAnsi="Segoe UI" w:cs="Segoe UI"/>
          <w:sz w:val="22"/>
          <w:szCs w:val="22"/>
        </w:rPr>
      </w:pPr>
      <w:r w:rsidRPr="00497AAE">
        <w:rPr>
          <w:rFonts w:ascii="Segoe UI" w:hAnsi="Segoe UI" w:cs="Segoe UI"/>
          <w:sz w:val="22"/>
          <w:szCs w:val="22"/>
        </w:rPr>
        <w:t>Roboty dodatkowe w przypadku ich wystąpienia, zostaną rozliczone wg średnich cen SEKOCENBUD z ostatniego kwartału</w:t>
      </w:r>
    </w:p>
    <w:p w14:paraId="18E3404D" w14:textId="77777777" w:rsidR="00DE534D" w:rsidRDefault="00DE534D" w:rsidP="00DE534D">
      <w:pPr>
        <w:jc w:val="both"/>
        <w:rPr>
          <w:rFonts w:ascii="Segoe UI" w:hAnsi="Segoe UI" w:cs="Segoe UI"/>
          <w:sz w:val="16"/>
        </w:rPr>
      </w:pPr>
    </w:p>
    <w:p w14:paraId="61267EF2" w14:textId="77777777" w:rsidR="00DE534D" w:rsidRDefault="00DE534D" w:rsidP="00DE534D">
      <w:pPr>
        <w:jc w:val="both"/>
        <w:rPr>
          <w:rFonts w:ascii="Segoe UI" w:hAnsi="Segoe UI" w:cs="Segoe UI"/>
          <w:sz w:val="16"/>
        </w:rPr>
      </w:pPr>
    </w:p>
    <w:p w14:paraId="1CE0F3DD" w14:textId="77777777" w:rsidR="00DE534D" w:rsidRDefault="00DE534D" w:rsidP="00DE534D">
      <w:pPr>
        <w:jc w:val="both"/>
        <w:rPr>
          <w:rFonts w:ascii="Segoe UI" w:hAnsi="Segoe UI" w:cs="Segoe UI"/>
          <w:sz w:val="16"/>
        </w:rPr>
      </w:pPr>
    </w:p>
    <w:p w14:paraId="7CF838FA" w14:textId="77777777" w:rsidR="00DE534D" w:rsidRDefault="00DE534D" w:rsidP="00DE534D">
      <w:pPr>
        <w:jc w:val="both"/>
        <w:rPr>
          <w:rFonts w:ascii="Segoe UI" w:hAnsi="Segoe UI" w:cs="Segoe UI"/>
          <w:sz w:val="16"/>
        </w:rPr>
      </w:pPr>
    </w:p>
    <w:p w14:paraId="59AECAE6" w14:textId="77777777" w:rsidR="00DE534D" w:rsidRDefault="00DE534D" w:rsidP="00DE534D">
      <w:pPr>
        <w:jc w:val="both"/>
        <w:rPr>
          <w:rFonts w:ascii="Segoe UI" w:hAnsi="Segoe UI" w:cs="Segoe UI"/>
          <w:sz w:val="16"/>
        </w:rPr>
      </w:pPr>
    </w:p>
    <w:p w14:paraId="21AAD1F7" w14:textId="77777777" w:rsidR="00DE534D" w:rsidRDefault="00DE534D" w:rsidP="00DE534D">
      <w:pPr>
        <w:jc w:val="both"/>
        <w:rPr>
          <w:rFonts w:ascii="Segoe UI" w:hAnsi="Segoe UI" w:cs="Segoe UI"/>
          <w:sz w:val="16"/>
        </w:rPr>
      </w:pPr>
    </w:p>
    <w:p w14:paraId="3145C699" w14:textId="77777777" w:rsidR="00DE534D" w:rsidRDefault="00DE534D" w:rsidP="00DE534D">
      <w:pPr>
        <w:jc w:val="both"/>
        <w:rPr>
          <w:rFonts w:ascii="Segoe UI" w:hAnsi="Segoe UI" w:cs="Segoe UI"/>
          <w:sz w:val="16"/>
        </w:rPr>
      </w:pPr>
    </w:p>
    <w:p w14:paraId="5CE0BB90" w14:textId="77777777" w:rsidR="00DE534D" w:rsidRDefault="00DE534D" w:rsidP="00DE534D">
      <w:pPr>
        <w:jc w:val="both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>………………………………………………………………</w:t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  <w:t>…………………………………………………………………………………</w:t>
      </w:r>
    </w:p>
    <w:p w14:paraId="3488774D" w14:textId="77777777" w:rsidR="00DE534D" w:rsidRPr="005B3946" w:rsidRDefault="00DE534D" w:rsidP="00DE534D">
      <w:pPr>
        <w:jc w:val="both"/>
        <w:rPr>
          <w:rFonts w:ascii="Segoe UI" w:hAnsi="Segoe UI" w:cs="Segoe UI"/>
          <w:sz w:val="18"/>
          <w:szCs w:val="22"/>
        </w:rPr>
      </w:pPr>
      <w:r w:rsidRPr="005B3946">
        <w:rPr>
          <w:rFonts w:ascii="Segoe UI" w:hAnsi="Segoe UI" w:cs="Segoe UI"/>
          <w:sz w:val="16"/>
        </w:rPr>
        <w:t xml:space="preserve">pieczątka firmowa Wykonawcy                       </w:t>
      </w:r>
      <w:r w:rsidRPr="005B3946">
        <w:rPr>
          <w:rFonts w:ascii="Segoe UI" w:hAnsi="Segoe UI" w:cs="Segoe UI"/>
          <w:sz w:val="14"/>
          <w:szCs w:val="18"/>
        </w:rPr>
        <w:tab/>
      </w:r>
      <w:r w:rsidRPr="005B3946">
        <w:rPr>
          <w:rFonts w:ascii="Segoe UI" w:hAnsi="Segoe UI" w:cs="Segoe UI"/>
          <w:sz w:val="16"/>
        </w:rPr>
        <w:t xml:space="preserve">                </w:t>
      </w:r>
      <w:r>
        <w:rPr>
          <w:rFonts w:ascii="Segoe UI" w:hAnsi="Segoe UI" w:cs="Segoe UI"/>
          <w:sz w:val="16"/>
        </w:rPr>
        <w:t xml:space="preserve">                                                 </w:t>
      </w:r>
      <w:r w:rsidRPr="005B3946">
        <w:rPr>
          <w:rFonts w:ascii="Segoe UI" w:hAnsi="Segoe UI" w:cs="Segoe UI"/>
          <w:sz w:val="16"/>
        </w:rPr>
        <w:t xml:space="preserve">  (imię i nazwisko) podpisy osób uprawnionych </w:t>
      </w:r>
      <w:r w:rsidRPr="005B3946">
        <w:rPr>
          <w:rFonts w:ascii="Segoe UI" w:hAnsi="Segoe UI" w:cs="Segoe UI"/>
          <w:sz w:val="16"/>
        </w:rPr>
        <w:br/>
        <w:t xml:space="preserve">                                                                                                            </w:t>
      </w:r>
      <w:r>
        <w:rPr>
          <w:rFonts w:ascii="Segoe UI" w:hAnsi="Segoe UI" w:cs="Segoe UI"/>
          <w:sz w:val="16"/>
        </w:rPr>
        <w:t xml:space="preserve">                                                      </w:t>
      </w:r>
      <w:r w:rsidRPr="005B3946">
        <w:rPr>
          <w:rFonts w:ascii="Segoe UI" w:hAnsi="Segoe UI" w:cs="Segoe UI"/>
          <w:sz w:val="16"/>
        </w:rPr>
        <w:t>do reprezentowania Wykonawcy</w:t>
      </w:r>
    </w:p>
    <w:p w14:paraId="7255A5B4" w14:textId="77777777" w:rsidR="00DE534D" w:rsidRDefault="00DE534D" w:rsidP="00DE534D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AC2D756" w14:textId="77777777" w:rsidR="00DE534D" w:rsidRDefault="00DE534D" w:rsidP="00DE534D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7FCBDC46" w14:textId="77777777" w:rsidR="00DE534D" w:rsidRDefault="00DE534D" w:rsidP="00DE534D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ACE680F" w14:textId="77777777" w:rsidR="00DE534D" w:rsidRDefault="00DE534D" w:rsidP="00DE534D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B7AE063" w14:textId="77777777" w:rsidR="00DE534D" w:rsidRDefault="00DE534D" w:rsidP="00DE534D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3FF271B" w14:textId="38ADC93D" w:rsidR="00DE534D" w:rsidRPr="009A04C5" w:rsidRDefault="00DE534D" w:rsidP="00DE534D">
      <w:pPr>
        <w:ind w:left="4254" w:right="290" w:firstLine="709"/>
        <w:jc w:val="right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b/>
          <w:sz w:val="22"/>
          <w:szCs w:val="22"/>
        </w:rPr>
        <w:t xml:space="preserve">      </w:t>
      </w:r>
      <w:r w:rsidRPr="009A04C5">
        <w:rPr>
          <w:rFonts w:ascii="Segoe UI" w:hAnsi="Segoe UI" w:cs="Segoe UI"/>
          <w:b/>
          <w:sz w:val="22"/>
          <w:szCs w:val="22"/>
        </w:rPr>
        <w:tab/>
      </w:r>
      <w:r w:rsidRPr="008B4325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47EF2C32" wp14:editId="0D7766C2">
            <wp:extent cx="723900" cy="447675"/>
            <wp:effectExtent l="0" t="0" r="0" b="9525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C1B70" w14:textId="77777777" w:rsidR="00DE534D" w:rsidRPr="009A04C5" w:rsidRDefault="00DE534D" w:rsidP="00DE534D">
      <w:pPr>
        <w:ind w:left="4254" w:right="290" w:firstLine="709"/>
        <w:jc w:val="right"/>
        <w:rPr>
          <w:rFonts w:ascii="Segoe UI" w:hAnsi="Segoe UI" w:cs="Segoe UI"/>
          <w:b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lastRenderedPageBreak/>
        <w:t xml:space="preserve">Załącznik nr </w:t>
      </w:r>
      <w:r>
        <w:rPr>
          <w:rFonts w:ascii="Segoe UI" w:hAnsi="Segoe UI" w:cs="Segoe UI"/>
          <w:sz w:val="22"/>
          <w:szCs w:val="22"/>
        </w:rPr>
        <w:t>2</w:t>
      </w:r>
    </w:p>
    <w:p w14:paraId="70056F5A" w14:textId="77777777" w:rsidR="00DE534D" w:rsidRPr="009A04C5" w:rsidRDefault="00DE534D" w:rsidP="00DE534D">
      <w:pPr>
        <w:pStyle w:val="Nagwek6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>O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Ś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W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A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C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Z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A04C5">
        <w:rPr>
          <w:rFonts w:ascii="Segoe UI" w:hAnsi="Segoe UI" w:cs="Segoe UI"/>
          <w:sz w:val="22"/>
          <w:szCs w:val="22"/>
        </w:rPr>
        <w:t>A</w:t>
      </w:r>
    </w:p>
    <w:p w14:paraId="1B8DBD78" w14:textId="77777777" w:rsidR="00DE534D" w:rsidRDefault="00DE534D" w:rsidP="00DE534D">
      <w:pPr>
        <w:jc w:val="both"/>
        <w:rPr>
          <w:rFonts w:ascii="Segoe UI" w:hAnsi="Segoe UI" w:cs="Segoe UI"/>
          <w:b/>
          <w:sz w:val="22"/>
          <w:szCs w:val="22"/>
        </w:rPr>
      </w:pPr>
    </w:p>
    <w:p w14:paraId="27AA5C1E" w14:textId="77777777" w:rsidR="00DE534D" w:rsidRPr="00761F6F" w:rsidRDefault="00DE534D" w:rsidP="00DE534D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że oferta odnosi się do pełnego zakresu opisanego niniejszą specyfikacją warunków zamówienia.</w:t>
      </w:r>
    </w:p>
    <w:p w14:paraId="4D9CB53A" w14:textId="77777777" w:rsidR="00DE534D" w:rsidRPr="00761F6F" w:rsidRDefault="00DE534D" w:rsidP="00DE534D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 xml:space="preserve">Oświadczamy, że zapoznaliśmy się z warunkami postepowania określonymi niniejszą specyfikacją </w:t>
      </w:r>
      <w:r w:rsidRPr="00761F6F">
        <w:rPr>
          <w:rFonts w:ascii="Segoe UI" w:hAnsi="Segoe UI" w:cs="Segoe UI"/>
          <w:sz w:val="21"/>
          <w:szCs w:val="21"/>
        </w:rPr>
        <w:br/>
        <w:t>i przyjmujemy je bez zastrzeżeń.</w:t>
      </w:r>
    </w:p>
    <w:p w14:paraId="0FE1531B" w14:textId="77777777" w:rsidR="00DE534D" w:rsidRPr="00761F6F" w:rsidRDefault="00DE534D" w:rsidP="00DE534D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 xml:space="preserve">Oświadczamy, że zapoznaliśmy się z </w:t>
      </w:r>
      <w:r w:rsidRPr="00761F6F">
        <w:rPr>
          <w:rFonts w:ascii="Segoe UI" w:hAnsi="Segoe UI" w:cs="Segoe UI"/>
          <w:bCs/>
          <w:sz w:val="21"/>
          <w:szCs w:val="21"/>
        </w:rPr>
        <w:t>dokumentacją projektową, specyfikacją techniczną oraz placem budowy związanym z budową sieci ciepłowniczej.</w:t>
      </w:r>
    </w:p>
    <w:p w14:paraId="523DEEE6" w14:textId="77777777" w:rsidR="00DE534D" w:rsidRPr="00761F6F" w:rsidRDefault="00DE534D" w:rsidP="00DE534D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że:</w:t>
      </w:r>
    </w:p>
    <w:p w14:paraId="2D02E152" w14:textId="77777777" w:rsidR="00DE534D" w:rsidRPr="00761F6F" w:rsidRDefault="00DE534D" w:rsidP="00DE534D">
      <w:pPr>
        <w:numPr>
          <w:ilvl w:val="0"/>
          <w:numId w:val="3"/>
        </w:numPr>
        <w:tabs>
          <w:tab w:val="clear" w:pos="720"/>
          <w:tab w:val="left" w:pos="993"/>
        </w:tabs>
        <w:spacing w:after="100" w:afterAutospacing="1" w:line="22" w:lineRule="atLeast"/>
        <w:ind w:left="993" w:hanging="425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jesteśmy uprawnieni do występowania w obrocie prawnym, zgodnie z wymaganiami ustawowymi,</w:t>
      </w:r>
    </w:p>
    <w:p w14:paraId="628AD29D" w14:textId="77777777" w:rsidR="00DE534D" w:rsidRPr="00761F6F" w:rsidRDefault="00DE534D" w:rsidP="00DE534D">
      <w:pPr>
        <w:numPr>
          <w:ilvl w:val="1"/>
          <w:numId w:val="4"/>
        </w:numPr>
        <w:tabs>
          <w:tab w:val="clear" w:pos="720"/>
          <w:tab w:val="left" w:pos="993"/>
        </w:tabs>
        <w:spacing w:after="100" w:afterAutospacing="1" w:line="22" w:lineRule="atLeast"/>
        <w:ind w:hanging="153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posiadamy uprawnienia niezbędne do wykonania prac,</w:t>
      </w:r>
    </w:p>
    <w:p w14:paraId="02BECA59" w14:textId="77777777" w:rsidR="00DE534D" w:rsidRPr="00761F6F" w:rsidRDefault="00DE534D" w:rsidP="00DE534D">
      <w:pPr>
        <w:numPr>
          <w:ilvl w:val="1"/>
          <w:numId w:val="4"/>
        </w:numPr>
        <w:tabs>
          <w:tab w:val="clear" w:pos="720"/>
        </w:tabs>
        <w:spacing w:after="100" w:afterAutospacing="1" w:line="22" w:lineRule="atLeast"/>
        <w:ind w:left="993" w:hanging="426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 xml:space="preserve">posiadamy niezbędną wiedzę i doświadczenie, potencjał ekonomiczny i techniczny, </w:t>
      </w:r>
      <w:r w:rsidRPr="00761F6F">
        <w:rPr>
          <w:rFonts w:ascii="Segoe UI" w:hAnsi="Segoe UI" w:cs="Segoe UI"/>
          <w:sz w:val="21"/>
          <w:szCs w:val="21"/>
        </w:rPr>
        <w:br/>
        <w:t>a także pracowników zdolnych do wykonania zamówienia,</w:t>
      </w:r>
    </w:p>
    <w:p w14:paraId="6C656EBA" w14:textId="77777777" w:rsidR="00DE534D" w:rsidRPr="00761F6F" w:rsidRDefault="00DE534D" w:rsidP="00DE534D">
      <w:pPr>
        <w:numPr>
          <w:ilvl w:val="1"/>
          <w:numId w:val="4"/>
        </w:numPr>
        <w:tabs>
          <w:tab w:val="clear" w:pos="720"/>
          <w:tab w:val="left" w:pos="993"/>
        </w:tabs>
        <w:spacing w:after="100" w:afterAutospacing="1" w:line="22" w:lineRule="atLeast"/>
        <w:ind w:hanging="153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znajdujemy się w sytuacji finansowej zapewniającej wykonanie zamówienia,</w:t>
      </w:r>
    </w:p>
    <w:p w14:paraId="0A55D0D5" w14:textId="77777777" w:rsidR="00DE534D" w:rsidRPr="00761F6F" w:rsidRDefault="00DE534D" w:rsidP="00DE534D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 xml:space="preserve">Oświadczamy, że dysponujemy sprzętem niezbędnym do wykonania przedmiotu zamówienia. </w:t>
      </w:r>
    </w:p>
    <w:p w14:paraId="19393E25" w14:textId="77777777" w:rsidR="00DE534D" w:rsidRPr="00761F6F" w:rsidRDefault="00DE534D" w:rsidP="00DE534D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że składając ofertę pozostajemy nią związani nie krócej niż 45 dni licząc od terminu składania ofert.</w:t>
      </w:r>
    </w:p>
    <w:p w14:paraId="4411BED9" w14:textId="77777777" w:rsidR="00DE534D" w:rsidRPr="00761F6F" w:rsidRDefault="00DE534D" w:rsidP="00DE534D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hAnsi="Segoe UI" w:cs="Segoe UI"/>
          <w:b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że wyrażamy zgodę na potrącenie ewentualnych kar umownych z należnego nam wynagrodzenia umownego za wykonane roboty.</w:t>
      </w:r>
      <w:r w:rsidRPr="00761F6F">
        <w:rPr>
          <w:rFonts w:ascii="Segoe UI" w:hAnsi="Segoe UI" w:cs="Segoe UI"/>
          <w:b/>
          <w:sz w:val="21"/>
          <w:szCs w:val="21"/>
        </w:rPr>
        <w:t xml:space="preserve"> </w:t>
      </w:r>
    </w:p>
    <w:p w14:paraId="77D36784" w14:textId="77777777" w:rsidR="00DE534D" w:rsidRPr="00761F6F" w:rsidRDefault="00DE534D" w:rsidP="00DE534D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że /nie/</w:t>
      </w:r>
      <w:r w:rsidRPr="00761F6F">
        <w:rPr>
          <w:rFonts w:ascii="Segoe UI" w:hAnsi="Segoe UI" w:cs="Segoe UI"/>
          <w:b/>
          <w:sz w:val="21"/>
          <w:szCs w:val="21"/>
        </w:rPr>
        <w:t>*</w:t>
      </w:r>
      <w:r w:rsidRPr="00761F6F">
        <w:rPr>
          <w:rFonts w:ascii="Segoe UI" w:hAnsi="Segoe UI" w:cs="Segoe UI"/>
          <w:sz w:val="21"/>
          <w:szCs w:val="21"/>
        </w:rPr>
        <w:t xml:space="preserve"> jesteśmy podatnikiem podatku VAT. Nasz nr NIP.......................................................</w:t>
      </w:r>
    </w:p>
    <w:p w14:paraId="0437273F" w14:textId="77777777" w:rsidR="00DE534D" w:rsidRPr="00761F6F" w:rsidRDefault="00DE534D" w:rsidP="00DE534D">
      <w:pPr>
        <w:numPr>
          <w:ilvl w:val="0"/>
          <w:numId w:val="2"/>
        </w:numPr>
        <w:spacing w:after="100" w:afterAutospacing="1" w:line="22" w:lineRule="atLeast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że /nie/</w:t>
      </w:r>
      <w:r w:rsidRPr="00761F6F">
        <w:rPr>
          <w:rFonts w:ascii="Segoe UI" w:hAnsi="Segoe UI" w:cs="Segoe UI"/>
          <w:b/>
          <w:sz w:val="21"/>
          <w:szCs w:val="21"/>
        </w:rPr>
        <w:t>*</w:t>
      </w:r>
      <w:r w:rsidRPr="00761F6F">
        <w:rPr>
          <w:rFonts w:ascii="Segoe UI" w:hAnsi="Segoe UI" w:cs="Segoe UI"/>
          <w:i/>
          <w:sz w:val="21"/>
          <w:szCs w:val="21"/>
        </w:rPr>
        <w:t xml:space="preserve"> </w:t>
      </w:r>
      <w:r w:rsidRPr="00761F6F">
        <w:rPr>
          <w:rFonts w:ascii="Segoe UI" w:hAnsi="Segoe UI" w:cs="Segoe UI"/>
          <w:sz w:val="21"/>
          <w:szCs w:val="21"/>
        </w:rPr>
        <w:t>wyrażamy zgodę na zaliczenie wadium na poczet zabezpieczenia należytego wykonania umowy (w przypadku wybrania oferty i wniesienia wadium w pieniądzu).</w:t>
      </w:r>
    </w:p>
    <w:p w14:paraId="52E94BC4" w14:textId="77777777" w:rsidR="00DE534D" w:rsidRPr="00761F6F" w:rsidRDefault="00DE534D" w:rsidP="00DE534D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5B0C7AAA" w14:textId="77777777" w:rsidR="00DE534D" w:rsidRPr="00761F6F" w:rsidRDefault="00DE534D" w:rsidP="00DE534D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 xml:space="preserve">Oświadczamy, iż zobowiązujemy się wniesienia zabezpieczenia należytego wykonania umowy </w:t>
      </w:r>
      <w:r w:rsidRPr="00761F6F">
        <w:rPr>
          <w:rFonts w:ascii="Segoe UI" w:hAnsi="Segoe UI" w:cs="Segoe UI"/>
          <w:sz w:val="21"/>
          <w:szCs w:val="21"/>
        </w:rPr>
        <w:br/>
        <w:t xml:space="preserve">w formie:  </w:t>
      </w:r>
      <w:r w:rsidRPr="00761F6F">
        <w:rPr>
          <w:rFonts w:ascii="Segoe UI" w:hAnsi="Segoe UI" w:cs="Segoe UI"/>
          <w:b/>
          <w:sz w:val="21"/>
          <w:szCs w:val="21"/>
        </w:rPr>
        <w:t>gotówki /gwarancji bankowej/gwarancji ubezpieczeniowej</w:t>
      </w:r>
      <w:r w:rsidRPr="00761F6F">
        <w:rPr>
          <w:rFonts w:ascii="Segoe UI" w:hAnsi="Segoe UI" w:cs="Segoe UI"/>
          <w:sz w:val="21"/>
          <w:szCs w:val="21"/>
        </w:rPr>
        <w:t xml:space="preserve"> w wysokości </w:t>
      </w:r>
      <w:r w:rsidRPr="00761F6F">
        <w:rPr>
          <w:rFonts w:ascii="Segoe UI" w:hAnsi="Segoe UI" w:cs="Segoe UI"/>
          <w:b/>
          <w:sz w:val="21"/>
          <w:szCs w:val="21"/>
        </w:rPr>
        <w:t>7% łącznej wartości brutto oferty tj. ………………….…</w:t>
      </w:r>
      <w:r>
        <w:rPr>
          <w:rFonts w:ascii="Segoe UI" w:hAnsi="Segoe UI" w:cs="Segoe UI"/>
          <w:b/>
          <w:sz w:val="21"/>
          <w:szCs w:val="21"/>
        </w:rPr>
        <w:t>……………..</w:t>
      </w:r>
      <w:r w:rsidRPr="00761F6F">
        <w:rPr>
          <w:rFonts w:ascii="Segoe UI" w:hAnsi="Segoe UI" w:cs="Segoe UI"/>
          <w:b/>
          <w:sz w:val="21"/>
          <w:szCs w:val="21"/>
        </w:rPr>
        <w:t>……… zł</w:t>
      </w:r>
      <w:r>
        <w:rPr>
          <w:rFonts w:ascii="Segoe UI" w:hAnsi="Segoe UI" w:cs="Segoe UI"/>
          <w:b/>
          <w:sz w:val="21"/>
          <w:szCs w:val="21"/>
        </w:rPr>
        <w:t xml:space="preserve"> </w:t>
      </w:r>
      <w:r w:rsidRPr="00761F6F">
        <w:rPr>
          <w:rFonts w:ascii="Segoe UI" w:hAnsi="Segoe UI" w:cs="Segoe UI"/>
          <w:bCs/>
          <w:sz w:val="21"/>
          <w:szCs w:val="21"/>
        </w:rPr>
        <w:t>(słownie:</w:t>
      </w:r>
      <w:r>
        <w:rPr>
          <w:rFonts w:ascii="Segoe UI" w:hAnsi="Segoe UI" w:cs="Segoe UI"/>
          <w:bCs/>
          <w:sz w:val="21"/>
          <w:szCs w:val="21"/>
        </w:rPr>
        <w:t xml:space="preserve"> ……………………………………….. </w:t>
      </w:r>
      <w:r w:rsidRPr="00761F6F">
        <w:rPr>
          <w:rFonts w:ascii="Segoe UI" w:hAnsi="Segoe UI" w:cs="Segoe UI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……………………………………………………………………………………………………………………………………………………………………..</w:t>
      </w:r>
    </w:p>
    <w:p w14:paraId="08CAAB25" w14:textId="77777777" w:rsidR="00DE534D" w:rsidRPr="00761F6F" w:rsidRDefault="00DE534D" w:rsidP="00DE534D">
      <w:pPr>
        <w:numPr>
          <w:ilvl w:val="0"/>
          <w:numId w:val="2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hAnsi="Segoe UI" w:cs="Segoe UI"/>
          <w:sz w:val="21"/>
          <w:szCs w:val="21"/>
        </w:rPr>
      </w:pPr>
      <w:r w:rsidRPr="00761F6F">
        <w:rPr>
          <w:rFonts w:ascii="Segoe UI" w:hAnsi="Segoe UI" w:cs="Segoe UI"/>
          <w:sz w:val="21"/>
          <w:szCs w:val="21"/>
        </w:rPr>
        <w:t>Oświadczamy, iż nie toczy się przeciw nam postępowanie sądowe dotyczące nienależytego lub nierzetelnego wykonania umowy.</w:t>
      </w:r>
    </w:p>
    <w:p w14:paraId="621466AF" w14:textId="77777777" w:rsidR="00DE534D" w:rsidRPr="00761F6F" w:rsidRDefault="00DE534D" w:rsidP="00DE534D">
      <w:pPr>
        <w:spacing w:after="100" w:afterAutospacing="1" w:line="22" w:lineRule="atLeast"/>
        <w:rPr>
          <w:rFonts w:ascii="Segoe UI" w:hAnsi="Segoe UI" w:cs="Segoe UI"/>
          <w:b/>
          <w:bCs/>
          <w:sz w:val="21"/>
          <w:szCs w:val="21"/>
        </w:rPr>
      </w:pPr>
      <w:r w:rsidRPr="00761F6F">
        <w:rPr>
          <w:rFonts w:ascii="Segoe UI" w:hAnsi="Segoe UI" w:cs="Segoe UI"/>
          <w:b/>
          <w:bCs/>
          <w:sz w:val="21"/>
          <w:szCs w:val="21"/>
        </w:rPr>
        <w:t>Oferta składa się z ............................. kolejno zaparafowanych i ponumerowanych stron.</w:t>
      </w:r>
    </w:p>
    <w:p w14:paraId="43B422E9" w14:textId="77777777" w:rsidR="00DE534D" w:rsidRPr="00823587" w:rsidRDefault="00DE534D" w:rsidP="00DE534D">
      <w:pPr>
        <w:spacing w:after="100" w:afterAutospacing="1" w:line="22" w:lineRule="atLeast"/>
        <w:ind w:left="1418" w:firstLine="709"/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 xml:space="preserve">       </w:t>
      </w:r>
      <w:r w:rsidRPr="00823587">
        <w:rPr>
          <w:rFonts w:ascii="Segoe UI" w:hAnsi="Segoe UI" w:cs="Segoe UI"/>
          <w:bCs/>
          <w:sz w:val="18"/>
          <w:szCs w:val="18"/>
        </w:rPr>
        <w:t>(ilość stron)</w:t>
      </w:r>
    </w:p>
    <w:p w14:paraId="70AC2E97" w14:textId="77777777" w:rsidR="00DE534D" w:rsidRPr="009A04C5" w:rsidRDefault="00DE534D" w:rsidP="00DE534D">
      <w:pPr>
        <w:rPr>
          <w:rFonts w:ascii="Segoe UI" w:hAnsi="Segoe UI" w:cs="Segoe UI"/>
          <w:sz w:val="22"/>
          <w:szCs w:val="22"/>
        </w:rPr>
      </w:pPr>
      <w:r w:rsidRPr="00E721EA">
        <w:rPr>
          <w:rFonts w:ascii="Segoe UI" w:hAnsi="Segoe UI" w:cs="Segoe UI"/>
          <w:b/>
          <w:sz w:val="28"/>
          <w:szCs w:val="28"/>
        </w:rPr>
        <w:t xml:space="preserve">* </w:t>
      </w:r>
      <w:r w:rsidRPr="009A04C5">
        <w:rPr>
          <w:rFonts w:ascii="Segoe UI" w:hAnsi="Segoe UI" w:cs="Segoe UI"/>
          <w:sz w:val="22"/>
          <w:szCs w:val="22"/>
        </w:rPr>
        <w:t>niepotrzebne skreślić</w:t>
      </w:r>
    </w:p>
    <w:p w14:paraId="188450EB" w14:textId="77777777" w:rsidR="00DE534D" w:rsidRPr="004941F1" w:rsidRDefault="00DE534D" w:rsidP="00DE534D">
      <w:pPr>
        <w:spacing w:before="100" w:beforeAutospacing="1"/>
        <w:jc w:val="both"/>
        <w:rPr>
          <w:rFonts w:ascii="Segoe UI" w:hAnsi="Segoe UI" w:cs="Segoe UI"/>
          <w:sz w:val="22"/>
          <w:szCs w:val="22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2720F6CD" w14:textId="77777777" w:rsidR="00DE534D" w:rsidRPr="004941F1" w:rsidRDefault="00DE534D" w:rsidP="00DE534D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lastRenderedPageBreak/>
        <w:t xml:space="preserve">administratorem Państwa danych osobowych jest Przedsiębiorstwo Energetyki Cieplnej Sp. </w:t>
      </w:r>
      <w:r>
        <w:rPr>
          <w:rFonts w:ascii="Segoe UI" w:eastAsia="Calibri" w:hAnsi="Segoe UI" w:cs="Segoe UI"/>
          <w:iCs/>
          <w:sz w:val="22"/>
          <w:szCs w:val="22"/>
          <w:lang w:eastAsia="en-US"/>
        </w:rPr>
        <w:br/>
      </w: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z o.o. (dalej PEC) z siedzibą w Stargardzie przy ul. Nasiennej 6 w Stargardzie; dane kontaktowe: </w:t>
      </w:r>
      <w:hyperlink r:id="rId6" w:history="1">
        <w:r w:rsidRPr="004941F1">
          <w:rPr>
            <w:rFonts w:ascii="Segoe UI" w:eastAsia="Calibri" w:hAnsi="Segoe UI" w:cs="Segoe UI"/>
            <w:iCs/>
            <w:color w:val="0563C1"/>
            <w:sz w:val="22"/>
            <w:szCs w:val="22"/>
            <w:u w:val="single"/>
            <w:lang w:eastAsia="en-US"/>
          </w:rPr>
          <w:t>pec@pec.stargard.pl</w:t>
        </w:r>
      </w:hyperlink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, tel. 91 578 84 00</w:t>
      </w:r>
    </w:p>
    <w:p w14:paraId="36A8EF7D" w14:textId="77777777" w:rsidR="00DE534D" w:rsidRPr="004941F1" w:rsidRDefault="00DE534D" w:rsidP="00DE534D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inspektorem ochrony danych osobowych w PEC jest dr Marlena Płonka, z którą można kontaktować się mailowo pod adresem </w:t>
      </w:r>
      <w:hyperlink r:id="rId7" w:history="1">
        <w:r w:rsidRPr="004941F1">
          <w:rPr>
            <w:rFonts w:ascii="Segoe UI" w:eastAsia="Calibri" w:hAnsi="Segoe UI" w:cs="Segoe UI"/>
            <w:iCs/>
            <w:color w:val="0563C1"/>
            <w:sz w:val="22"/>
            <w:szCs w:val="22"/>
            <w:u w:val="single"/>
            <w:lang w:eastAsia="en-US"/>
          </w:rPr>
          <w:t>iodo@pec.stargard.pl</w:t>
        </w:r>
      </w:hyperlink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 lub pisemnie na adres siedziby wskazany powyżej</w:t>
      </w:r>
    </w:p>
    <w:p w14:paraId="09F86029" w14:textId="77777777" w:rsidR="00DE534D" w:rsidRPr="004941F1" w:rsidRDefault="00DE534D" w:rsidP="00DE534D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sz w:val="22"/>
          <w:szCs w:val="22"/>
          <w:u w:val="single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 w:rsidRPr="004941F1">
        <w:rPr>
          <w:rFonts w:ascii="Segoe UI" w:eastAsia="Calibri" w:hAnsi="Segoe UI" w:cs="Segoe UI"/>
          <w:b/>
          <w:iCs/>
          <w:sz w:val="22"/>
          <w:szCs w:val="22"/>
          <w:lang w:eastAsia="en-US"/>
        </w:rPr>
        <w:t xml:space="preserve"> </w:t>
      </w:r>
      <w:r w:rsidRPr="004941F1">
        <w:rPr>
          <w:rFonts w:ascii="Segoe UI" w:eastAsia="Calibri" w:hAnsi="Segoe UI" w:cs="Segoe UI"/>
          <w:bCs/>
          <w:iCs/>
          <w:sz w:val="22"/>
          <w:szCs w:val="22"/>
          <w:lang w:eastAsia="en-US"/>
        </w:rPr>
        <w:t>wyłączonego ze stosowania ustawy Prawo Zamówień Publicznych</w:t>
      </w:r>
    </w:p>
    <w:p w14:paraId="188DBEE4" w14:textId="77777777" w:rsidR="00DE534D" w:rsidRPr="004941F1" w:rsidRDefault="00DE534D" w:rsidP="00DE534D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10E0FAEF" w14:textId="77777777" w:rsidR="00DE534D" w:rsidRPr="004941F1" w:rsidRDefault="00DE534D" w:rsidP="00DE534D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dane osobowe będą przechowywane przez okres czterech lat od zakończenia postępowania o udzielenie zamówienia – zgodnie z obowiązującym w PEC Regulaminem Pracy Komisji Przetargowej</w:t>
      </w:r>
    </w:p>
    <w:p w14:paraId="22076EF4" w14:textId="77777777" w:rsidR="00DE534D" w:rsidRPr="004941F1" w:rsidRDefault="00DE534D" w:rsidP="00DE534D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12384F19" w14:textId="77777777" w:rsidR="00DE534D" w:rsidRPr="004941F1" w:rsidRDefault="00DE534D" w:rsidP="00DE534D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w odniesieniu do danych osobowych decyzje nie będą podejmowane w sposób zautomatyzowany, stosownie do art. 22 RODO;</w:t>
      </w:r>
    </w:p>
    <w:p w14:paraId="153F3E5D" w14:textId="77777777" w:rsidR="00DE534D" w:rsidRPr="004941F1" w:rsidRDefault="00DE534D" w:rsidP="00DE534D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posiadają Państwo:</w:t>
      </w:r>
    </w:p>
    <w:p w14:paraId="364825D1" w14:textId="77777777" w:rsidR="00DE534D" w:rsidRPr="004941F1" w:rsidRDefault="00DE534D" w:rsidP="00DE534D">
      <w:pPr>
        <w:numPr>
          <w:ilvl w:val="0"/>
          <w:numId w:val="7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na podstawie art. 15 RODO prawo dostępu do danych osobowych </w:t>
      </w:r>
    </w:p>
    <w:p w14:paraId="08DF86F7" w14:textId="77777777" w:rsidR="00DE534D" w:rsidRPr="004941F1" w:rsidRDefault="00DE534D" w:rsidP="00DE534D">
      <w:pPr>
        <w:numPr>
          <w:ilvl w:val="0"/>
          <w:numId w:val="7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na podstawie art. 16 RODO prawo do sprostowania danych osobowych</w:t>
      </w:r>
    </w:p>
    <w:p w14:paraId="02496283" w14:textId="77777777" w:rsidR="00DE534D" w:rsidRPr="004941F1" w:rsidRDefault="00DE534D" w:rsidP="00DE534D">
      <w:pPr>
        <w:numPr>
          <w:ilvl w:val="0"/>
          <w:numId w:val="7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5454F895" w14:textId="77777777" w:rsidR="00DE534D" w:rsidRPr="004941F1" w:rsidRDefault="00DE534D" w:rsidP="00DE534D">
      <w:pPr>
        <w:numPr>
          <w:ilvl w:val="0"/>
          <w:numId w:val="7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prawo do wniesienia skargi do Prezesa Urzędu Ochrony Danych Osobowych w Warszawie przy ul. Stawki 2, gdy uznacie, że przetwarzanie danych odbywa się niezgodnie z przepisami</w:t>
      </w:r>
    </w:p>
    <w:p w14:paraId="5AD1406D" w14:textId="77777777" w:rsidR="00DE534D" w:rsidRPr="004941F1" w:rsidRDefault="00DE534D" w:rsidP="00DE534D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nie przysługuje Państwu:</w:t>
      </w:r>
    </w:p>
    <w:p w14:paraId="28A16D57" w14:textId="77777777" w:rsidR="00DE534D" w:rsidRPr="004941F1" w:rsidRDefault="00DE534D" w:rsidP="00DE534D">
      <w:pPr>
        <w:numPr>
          <w:ilvl w:val="0"/>
          <w:numId w:val="8"/>
        </w:numPr>
        <w:ind w:hanging="357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w związku z art. 17 ust. 3 lit. b, d lub e RODO prawo do usunięcia danych osobowych</w:t>
      </w:r>
    </w:p>
    <w:p w14:paraId="53EC70FB" w14:textId="77777777" w:rsidR="00DE534D" w:rsidRPr="004941F1" w:rsidRDefault="00DE534D" w:rsidP="00DE534D">
      <w:pPr>
        <w:numPr>
          <w:ilvl w:val="0"/>
          <w:numId w:val="8"/>
        </w:numPr>
        <w:ind w:hanging="357"/>
        <w:jc w:val="both"/>
        <w:rPr>
          <w:rFonts w:ascii="Segoe UI" w:eastAsia="Calibri" w:hAnsi="Segoe UI" w:cs="Segoe UI"/>
          <w:b/>
          <w:iCs/>
          <w:sz w:val="22"/>
          <w:szCs w:val="22"/>
          <w:lang w:eastAsia="en-US"/>
        </w:rPr>
      </w:pPr>
      <w:r w:rsidRPr="004941F1">
        <w:rPr>
          <w:rFonts w:ascii="Segoe UI" w:eastAsia="Calibri" w:hAnsi="Segoe UI" w:cs="Segoe UI"/>
          <w:iCs/>
          <w:sz w:val="22"/>
          <w:szCs w:val="22"/>
          <w:lang w:eastAsia="en-US"/>
        </w:rPr>
        <w:t>prawo do przenoszenia danych osobowych, o którym mowa w art. 20 RODO</w:t>
      </w:r>
    </w:p>
    <w:p w14:paraId="30B726E0" w14:textId="77777777" w:rsidR="00DE534D" w:rsidRDefault="00DE534D" w:rsidP="00DE534D">
      <w:pPr>
        <w:jc w:val="both"/>
        <w:rPr>
          <w:rFonts w:ascii="Segoe UI" w:hAnsi="Segoe UI" w:cs="Segoe UI"/>
          <w:sz w:val="22"/>
          <w:szCs w:val="22"/>
        </w:rPr>
      </w:pPr>
    </w:p>
    <w:p w14:paraId="7D5B231B" w14:textId="77777777" w:rsidR="00DE534D" w:rsidRDefault="00DE534D" w:rsidP="00DE534D">
      <w:pPr>
        <w:jc w:val="both"/>
        <w:rPr>
          <w:rFonts w:ascii="Segoe UI" w:hAnsi="Segoe UI" w:cs="Segoe UI"/>
          <w:sz w:val="22"/>
          <w:szCs w:val="22"/>
        </w:rPr>
      </w:pPr>
    </w:p>
    <w:p w14:paraId="2C5ECACE" w14:textId="77777777" w:rsidR="00DE534D" w:rsidRDefault="00DE534D" w:rsidP="00DE534D">
      <w:pPr>
        <w:jc w:val="both"/>
        <w:rPr>
          <w:rFonts w:ascii="Segoe UI" w:hAnsi="Segoe UI" w:cs="Segoe UI"/>
          <w:sz w:val="22"/>
          <w:szCs w:val="22"/>
        </w:rPr>
      </w:pPr>
    </w:p>
    <w:p w14:paraId="4B970E63" w14:textId="77777777" w:rsidR="00DE534D" w:rsidRDefault="00DE534D" w:rsidP="00DE534D">
      <w:pPr>
        <w:jc w:val="both"/>
        <w:rPr>
          <w:rFonts w:ascii="Segoe UI" w:hAnsi="Segoe UI" w:cs="Segoe UI"/>
          <w:sz w:val="22"/>
          <w:szCs w:val="22"/>
        </w:rPr>
      </w:pPr>
    </w:p>
    <w:p w14:paraId="7D0FC5BA" w14:textId="77777777" w:rsidR="00DE534D" w:rsidRDefault="00DE534D" w:rsidP="00DE534D">
      <w:pPr>
        <w:jc w:val="both"/>
        <w:rPr>
          <w:rFonts w:ascii="Segoe UI" w:hAnsi="Segoe UI" w:cs="Segoe UI"/>
          <w:sz w:val="22"/>
          <w:szCs w:val="22"/>
        </w:rPr>
      </w:pPr>
    </w:p>
    <w:p w14:paraId="612161A3" w14:textId="77777777" w:rsidR="00DE534D" w:rsidRPr="009A04C5" w:rsidRDefault="00DE534D" w:rsidP="00DE534D">
      <w:pPr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>Data: ...............................</w:t>
      </w:r>
      <w:r w:rsidRPr="009A04C5">
        <w:rPr>
          <w:rFonts w:ascii="Segoe UI" w:hAnsi="Segoe UI" w:cs="Segoe UI"/>
          <w:sz w:val="22"/>
          <w:szCs w:val="22"/>
        </w:rPr>
        <w:tab/>
      </w:r>
      <w:r w:rsidRPr="009A04C5">
        <w:rPr>
          <w:rFonts w:ascii="Segoe UI" w:hAnsi="Segoe UI" w:cs="Segoe UI"/>
          <w:sz w:val="22"/>
          <w:szCs w:val="22"/>
        </w:rPr>
        <w:tab/>
        <w:t xml:space="preserve">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………………</w:t>
      </w:r>
      <w:r w:rsidRPr="009A04C5">
        <w:rPr>
          <w:rFonts w:ascii="Segoe UI" w:hAnsi="Segoe UI" w:cs="Segoe UI"/>
          <w:sz w:val="22"/>
          <w:szCs w:val="22"/>
        </w:rPr>
        <w:t>..................................................................</w:t>
      </w:r>
    </w:p>
    <w:p w14:paraId="58AB87CD" w14:textId="77777777" w:rsidR="00DE534D" w:rsidRDefault="00DE534D" w:rsidP="00DE53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16"/>
        </w:rPr>
        <w:t xml:space="preserve">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(imię i nazw</w:t>
      </w:r>
      <w:r>
        <w:rPr>
          <w:rFonts w:ascii="Segoe UI" w:hAnsi="Segoe UI" w:cs="Segoe UI"/>
          <w:sz w:val="16"/>
        </w:rPr>
        <w:t xml:space="preserve">isko) podpisy osób uprawniony </w:t>
      </w:r>
      <w:r>
        <w:rPr>
          <w:rFonts w:ascii="Segoe UI" w:hAnsi="Segoe UI" w:cs="Segoe UI"/>
          <w:sz w:val="16"/>
        </w:rPr>
        <w:br/>
        <w:t xml:space="preserve">        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do reprezentowania Wykonawcy</w:t>
      </w:r>
      <w:r>
        <w:rPr>
          <w:rFonts w:ascii="Segoe UI" w:hAnsi="Segoe UI" w:cs="Segoe UI"/>
          <w:sz w:val="16"/>
        </w:rPr>
        <w:t>)</w:t>
      </w:r>
      <w:r>
        <w:rPr>
          <w:rFonts w:ascii="Segoe UI" w:hAnsi="Segoe UI" w:cs="Segoe UI"/>
          <w:sz w:val="18"/>
          <w:szCs w:val="22"/>
        </w:rPr>
        <w:t xml:space="preserve"> </w:t>
      </w:r>
    </w:p>
    <w:p w14:paraId="4785984B" w14:textId="77777777" w:rsidR="00DE534D" w:rsidRDefault="00DE534D" w:rsidP="00DE534D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6B304066" w14:textId="77777777" w:rsidR="00DE534D" w:rsidRDefault="00DE534D" w:rsidP="00DE534D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  <w:sectPr w:rsidR="00DE534D" w:rsidSect="0084333A">
          <w:headerReference w:type="default" r:id="rId8"/>
          <w:footerReference w:type="even" r:id="rId9"/>
          <w:footerReference w:type="default" r:id="rId10"/>
          <w:pgSz w:w="11907" w:h="16840" w:code="9"/>
          <w:pgMar w:top="907" w:right="1021" w:bottom="907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14:paraId="35236A03" w14:textId="58C8D21B" w:rsidR="00DE534D" w:rsidRPr="009A04C5" w:rsidRDefault="00DE534D" w:rsidP="00DE534D">
      <w:pPr>
        <w:jc w:val="right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b/>
          <w:sz w:val="22"/>
          <w:szCs w:val="22"/>
        </w:rPr>
        <w:lastRenderedPageBreak/>
        <w:t xml:space="preserve">Wykaz zrealizowanych robót w okresie ostatnich trzech lat                                                                                      </w:t>
      </w:r>
      <w:r w:rsidRPr="008B4325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3D7F5DD2" wp14:editId="18A04D79">
            <wp:extent cx="933450" cy="58102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6D0BB" w14:textId="77777777" w:rsidR="00DE534D" w:rsidRPr="009A04C5" w:rsidRDefault="00DE534D" w:rsidP="00DE534D">
      <w:pPr>
        <w:ind w:left="11344" w:right="290"/>
        <w:jc w:val="right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 xml:space="preserve">Załącznik nr </w:t>
      </w:r>
      <w:r>
        <w:rPr>
          <w:rFonts w:ascii="Segoe UI" w:hAnsi="Segoe UI" w:cs="Segoe UI"/>
          <w:sz w:val="22"/>
          <w:szCs w:val="22"/>
        </w:rPr>
        <w:t>3</w:t>
      </w:r>
    </w:p>
    <w:p w14:paraId="5CA24F07" w14:textId="77777777" w:rsidR="00DE534D" w:rsidRPr="009A04C5" w:rsidRDefault="00DE534D" w:rsidP="00DE534D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59BEA91E" w14:textId="77777777" w:rsidR="00DE534D" w:rsidRPr="009A04C5" w:rsidRDefault="00DE534D" w:rsidP="00DE534D">
      <w:pPr>
        <w:tabs>
          <w:tab w:val="left" w:pos="2072"/>
        </w:tabs>
        <w:ind w:right="290"/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ab/>
      </w:r>
      <w:r w:rsidRPr="009A04C5">
        <w:rPr>
          <w:rFonts w:ascii="Segoe UI" w:hAnsi="Segoe UI" w:cs="Segoe UI"/>
          <w:sz w:val="22"/>
          <w:szCs w:val="22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DE534D" w:rsidRPr="009A04C5" w14:paraId="37743593" w14:textId="77777777" w:rsidTr="007A426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26ABB1E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A04C5">
              <w:rPr>
                <w:rFonts w:ascii="Segoe UI" w:hAnsi="Segoe UI" w:cs="Segoe UI"/>
                <w:sz w:val="22"/>
                <w:szCs w:val="22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39931DC" w14:textId="77777777" w:rsidR="00DE534D" w:rsidRPr="009A04C5" w:rsidRDefault="00DE534D" w:rsidP="007A42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A04C5">
              <w:rPr>
                <w:rFonts w:ascii="Segoe UI" w:hAnsi="Segoe UI" w:cs="Segoe UI"/>
                <w:sz w:val="22"/>
                <w:szCs w:val="22"/>
              </w:rPr>
              <w:t>Zakres robót z podaniem charakterystycznych</w:t>
            </w:r>
          </w:p>
          <w:p w14:paraId="371A9519" w14:textId="77777777" w:rsidR="00DE534D" w:rsidRPr="009A04C5" w:rsidRDefault="00DE534D" w:rsidP="007A42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A04C5">
              <w:rPr>
                <w:rFonts w:ascii="Segoe UI" w:hAnsi="Segoe UI" w:cs="Segoe UI"/>
                <w:sz w:val="22"/>
                <w:szCs w:val="22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1D6B833" w14:textId="77777777" w:rsidR="00DE534D" w:rsidRPr="009A04C5" w:rsidRDefault="00DE534D" w:rsidP="007A426D">
            <w:pPr>
              <w:ind w:left="-71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A04C5">
              <w:rPr>
                <w:rFonts w:ascii="Segoe UI" w:hAnsi="Segoe UI" w:cs="Segoe UI"/>
                <w:sz w:val="22"/>
                <w:szCs w:val="22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5654761" w14:textId="77777777" w:rsidR="00DE534D" w:rsidRPr="009A04C5" w:rsidRDefault="00DE534D" w:rsidP="007A42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A04C5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9703FAF" w14:textId="77777777" w:rsidR="00DE534D" w:rsidRPr="009A04C5" w:rsidRDefault="00DE534D" w:rsidP="007A42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24808B1" w14:textId="77777777" w:rsidR="00DE534D" w:rsidRPr="009A04C5" w:rsidRDefault="00DE534D" w:rsidP="007A42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A04C5">
              <w:rPr>
                <w:rFonts w:ascii="Segoe UI" w:hAnsi="Segoe UI" w:cs="Segoe UI"/>
                <w:sz w:val="22"/>
                <w:szCs w:val="22"/>
              </w:rPr>
              <w:t>Wartość netto robót</w:t>
            </w:r>
          </w:p>
          <w:p w14:paraId="508272A0" w14:textId="77777777" w:rsidR="00DE534D" w:rsidRPr="009A04C5" w:rsidRDefault="00DE534D" w:rsidP="007A42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E534D" w:rsidRPr="009A04C5" w14:paraId="56A2D93F" w14:textId="77777777" w:rsidTr="007A426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380CE4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533B0F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0D52B7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2B1B66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C6D9EB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E534D" w:rsidRPr="009A04C5" w14:paraId="71CF88CC" w14:textId="77777777" w:rsidTr="007A426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752DAA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659C2F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25B793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006FF2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D3862E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E534D" w:rsidRPr="009A04C5" w14:paraId="3744D766" w14:textId="77777777" w:rsidTr="007A426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BFDE24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B9D16F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A47EAC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9C3CF7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DB9736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E534D" w:rsidRPr="009A04C5" w14:paraId="1E48A639" w14:textId="77777777" w:rsidTr="007A426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08234B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E3ED9C6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355F7E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69D2116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0B51AA" w14:textId="77777777" w:rsidR="00DE534D" w:rsidRPr="009A04C5" w:rsidRDefault="00DE534D" w:rsidP="007A426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41DACC6" w14:textId="77777777" w:rsidR="00DE534D" w:rsidRPr="009A04C5" w:rsidRDefault="00DE534D" w:rsidP="00DE534D">
      <w:pPr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 xml:space="preserve">                                                                         </w:t>
      </w:r>
    </w:p>
    <w:p w14:paraId="617A207D" w14:textId="77777777" w:rsidR="00DE534D" w:rsidRDefault="00DE534D" w:rsidP="00DE534D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  <w:sectPr w:rsidR="00DE534D" w:rsidSect="0084333A">
          <w:footerReference w:type="default" r:id="rId11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14:paraId="253D3F37" w14:textId="6F58A458" w:rsidR="00DE534D" w:rsidRDefault="00DE534D" w:rsidP="00DE534D">
      <w:pPr>
        <w:ind w:left="7799"/>
        <w:jc w:val="both"/>
        <w:outlineLvl w:val="2"/>
        <w:rPr>
          <w:rFonts w:ascii="Segoe UI" w:hAnsi="Segoe UI" w:cs="Segoe UI"/>
          <w:noProof/>
          <w:sz w:val="22"/>
          <w:szCs w:val="22"/>
        </w:rPr>
      </w:pPr>
      <w:bookmarkStart w:id="1" w:name="_Hlk505173313"/>
      <w:r w:rsidRPr="008B4325">
        <w:rPr>
          <w:rFonts w:ascii="Segoe UI" w:hAnsi="Segoe UI" w:cs="Segoe UI"/>
          <w:noProof/>
          <w:sz w:val="22"/>
          <w:szCs w:val="22"/>
        </w:rPr>
        <w:lastRenderedPageBreak/>
        <w:drawing>
          <wp:inline distT="0" distB="0" distL="0" distR="0" wp14:anchorId="5A3F0B18" wp14:editId="132AE324">
            <wp:extent cx="819150" cy="51435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F8B9" w14:textId="77777777" w:rsidR="00DE534D" w:rsidRPr="00645C08" w:rsidRDefault="00DE534D" w:rsidP="00DE534D">
      <w:pPr>
        <w:ind w:left="7799"/>
        <w:jc w:val="both"/>
        <w:outlineLvl w:val="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Załącznik nr 4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i/>
          <w:sz w:val="22"/>
          <w:szCs w:val="22"/>
        </w:rPr>
        <w:tab/>
      </w:r>
      <w:r w:rsidRPr="00645C08">
        <w:rPr>
          <w:rFonts w:ascii="Segoe UI" w:hAnsi="Segoe UI" w:cs="Segoe UI"/>
          <w:i/>
          <w:sz w:val="22"/>
          <w:szCs w:val="22"/>
        </w:rPr>
        <w:tab/>
      </w:r>
    </w:p>
    <w:p w14:paraId="08889F96" w14:textId="77777777" w:rsidR="00DE534D" w:rsidRDefault="00DE534D" w:rsidP="00DE534D">
      <w:pPr>
        <w:jc w:val="center"/>
        <w:outlineLvl w:val="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</w:t>
      </w:r>
      <w:r w:rsidRPr="00645C08">
        <w:rPr>
          <w:rFonts w:ascii="Segoe UI" w:hAnsi="Segoe UI" w:cs="Segoe UI"/>
          <w:b/>
          <w:sz w:val="22"/>
          <w:szCs w:val="22"/>
        </w:rPr>
        <w:t>świadczenie producenta oferowanego</w:t>
      </w:r>
    </w:p>
    <w:p w14:paraId="7C5EF0D1" w14:textId="77777777" w:rsidR="00DE534D" w:rsidRPr="00645C08" w:rsidRDefault="00DE534D" w:rsidP="00DE534D">
      <w:pPr>
        <w:jc w:val="center"/>
        <w:outlineLvl w:val="2"/>
        <w:rPr>
          <w:rFonts w:ascii="Segoe UI" w:hAnsi="Segoe UI" w:cs="Segoe UI"/>
          <w:b/>
          <w:sz w:val="22"/>
          <w:szCs w:val="22"/>
        </w:rPr>
      </w:pPr>
      <w:r w:rsidRPr="00645C08">
        <w:rPr>
          <w:rFonts w:ascii="Segoe UI" w:hAnsi="Segoe UI" w:cs="Segoe UI"/>
          <w:b/>
          <w:sz w:val="22"/>
          <w:szCs w:val="22"/>
        </w:rPr>
        <w:t>systemu rur preizolowanych</w:t>
      </w:r>
    </w:p>
    <w:p w14:paraId="61496C06" w14:textId="77777777" w:rsidR="00DE534D" w:rsidRPr="00645C08" w:rsidRDefault="00DE534D" w:rsidP="00DE534D">
      <w:pPr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58C203CF" w14:textId="77777777" w:rsidR="00DE534D" w:rsidRPr="00645C08" w:rsidRDefault="00DE534D" w:rsidP="00DE534D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2619100A" w14:textId="77777777" w:rsidR="00DE534D" w:rsidRPr="00645C08" w:rsidRDefault="00DE534D" w:rsidP="00DE534D">
      <w:pPr>
        <w:spacing w:after="120" w:line="360" w:lineRule="auto"/>
        <w:jc w:val="center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</w:t>
      </w:r>
    </w:p>
    <w:p w14:paraId="2A89226E" w14:textId="77777777" w:rsidR="00DE534D" w:rsidRPr="00645C08" w:rsidRDefault="00DE534D" w:rsidP="00DE534D">
      <w:pPr>
        <w:spacing w:after="120" w:line="360" w:lineRule="auto"/>
        <w:jc w:val="center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</w:t>
      </w:r>
    </w:p>
    <w:p w14:paraId="69FAA4C9" w14:textId="77777777" w:rsidR="00DE534D" w:rsidRPr="00645C08" w:rsidRDefault="00DE534D" w:rsidP="00DE534D">
      <w:pPr>
        <w:jc w:val="center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>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</w:t>
      </w:r>
      <w:r w:rsidRPr="00645C08">
        <w:rPr>
          <w:rFonts w:ascii="Segoe UI" w:hAnsi="Segoe UI" w:cs="Segoe UI"/>
          <w:sz w:val="22"/>
          <w:szCs w:val="22"/>
        </w:rPr>
        <w:t xml:space="preserve">.............. </w:t>
      </w:r>
      <w:r>
        <w:rPr>
          <w:rFonts w:ascii="Segoe UI" w:hAnsi="Segoe UI" w:cs="Segoe UI"/>
          <w:sz w:val="22"/>
          <w:szCs w:val="22"/>
        </w:rPr>
        <w:br/>
      </w:r>
      <w:r w:rsidRPr="009034CC">
        <w:rPr>
          <w:rFonts w:ascii="Segoe UI" w:hAnsi="Segoe UI" w:cs="Segoe UI"/>
          <w:sz w:val="18"/>
          <w:szCs w:val="22"/>
        </w:rPr>
        <w:t>/nazwa, adres firmy (siedziba)/</w:t>
      </w:r>
    </w:p>
    <w:p w14:paraId="4F909028" w14:textId="77777777" w:rsidR="00DE534D" w:rsidRPr="00645C08" w:rsidRDefault="00DE534D" w:rsidP="00DE534D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77F71FE6" w14:textId="77777777" w:rsidR="00DE534D" w:rsidRDefault="00DE534D" w:rsidP="00DE534D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5E8FC4CC" w14:textId="77777777" w:rsidR="00DE534D" w:rsidRPr="00645C08" w:rsidRDefault="00DE534D" w:rsidP="00DE534D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>Oświadczamy, iż:</w:t>
      </w:r>
    </w:p>
    <w:p w14:paraId="4C7DA4E5" w14:textId="77777777" w:rsidR="00DE534D" w:rsidRPr="00645C08" w:rsidRDefault="00DE534D" w:rsidP="00DE534D">
      <w:pPr>
        <w:numPr>
          <w:ilvl w:val="2"/>
          <w:numId w:val="5"/>
        </w:numPr>
        <w:tabs>
          <w:tab w:val="clear" w:pos="2340"/>
        </w:tabs>
        <w:spacing w:before="120"/>
        <w:ind w:left="2336" w:hanging="357"/>
        <w:jc w:val="both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>nie toczy się przeciw nam postępowanie sądowe dotyczące nienależytego lub nierzetelnego wykonania umowy.</w:t>
      </w:r>
    </w:p>
    <w:p w14:paraId="0B2BB66B" w14:textId="77777777" w:rsidR="00DE534D" w:rsidRPr="00645C08" w:rsidRDefault="00DE534D" w:rsidP="00DE534D">
      <w:pPr>
        <w:numPr>
          <w:ilvl w:val="2"/>
          <w:numId w:val="5"/>
        </w:numPr>
        <w:tabs>
          <w:tab w:val="clear" w:pos="2340"/>
        </w:tabs>
        <w:spacing w:before="120"/>
        <w:ind w:left="2336" w:hanging="357"/>
        <w:jc w:val="both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14:paraId="2701D674" w14:textId="77777777" w:rsidR="00DE534D" w:rsidRPr="00645C08" w:rsidRDefault="00DE534D" w:rsidP="00DE534D">
      <w:pPr>
        <w:numPr>
          <w:ilvl w:val="2"/>
          <w:numId w:val="5"/>
        </w:numPr>
        <w:tabs>
          <w:tab w:val="clear" w:pos="2340"/>
        </w:tabs>
        <w:spacing w:before="120"/>
        <w:ind w:left="2336" w:hanging="357"/>
        <w:jc w:val="both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>nie dostarczyliśmy w okresie ostatnich trzech latach produktów (elementów systemu rur preizolowanych) nie spełniających wymagań odpowiednich norm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45C08">
        <w:rPr>
          <w:rFonts w:ascii="Segoe UI" w:hAnsi="Segoe UI" w:cs="Segoe UI"/>
          <w:sz w:val="22"/>
          <w:szCs w:val="22"/>
        </w:rPr>
        <w:t xml:space="preserve"> (w szczególności PN-EN 253), aprobat technicznych jak również wymagań stawianych przez Zamawiającego.</w:t>
      </w:r>
    </w:p>
    <w:p w14:paraId="0C8CE0BB" w14:textId="77777777" w:rsidR="00DE534D" w:rsidRPr="00645C08" w:rsidRDefault="00DE534D" w:rsidP="00DE534D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13962F71" w14:textId="77777777" w:rsidR="00DE534D" w:rsidRPr="00645C08" w:rsidRDefault="00DE534D" w:rsidP="00DE534D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03A6BCCC" w14:textId="77777777" w:rsidR="00DE534D" w:rsidRPr="00645C08" w:rsidRDefault="00DE534D" w:rsidP="00DE534D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2EA5A12C" w14:textId="77777777" w:rsidR="00DE534D" w:rsidRPr="00645C08" w:rsidRDefault="00DE534D" w:rsidP="00DE534D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2324DE44" w14:textId="77777777" w:rsidR="00DE534D" w:rsidRPr="00645C08" w:rsidRDefault="00DE534D" w:rsidP="00DE534D">
      <w:pPr>
        <w:spacing w:after="120" w:line="360" w:lineRule="auto"/>
        <w:jc w:val="both"/>
        <w:outlineLvl w:val="2"/>
        <w:rPr>
          <w:rFonts w:ascii="Segoe UI" w:hAnsi="Segoe UI" w:cs="Segoe UI"/>
          <w:sz w:val="22"/>
          <w:szCs w:val="22"/>
        </w:rPr>
      </w:pPr>
    </w:p>
    <w:p w14:paraId="586FA2E7" w14:textId="77777777" w:rsidR="00DE534D" w:rsidRPr="00645C08" w:rsidRDefault="00DE534D" w:rsidP="00DE534D">
      <w:pPr>
        <w:jc w:val="both"/>
        <w:outlineLvl w:val="2"/>
        <w:rPr>
          <w:rFonts w:ascii="Segoe UI" w:hAnsi="Segoe UI" w:cs="Segoe UI"/>
          <w:sz w:val="22"/>
          <w:szCs w:val="22"/>
        </w:rPr>
      </w:pPr>
      <w:r w:rsidRPr="00645C08">
        <w:rPr>
          <w:rFonts w:ascii="Segoe UI" w:hAnsi="Segoe UI" w:cs="Segoe UI"/>
          <w:sz w:val="22"/>
          <w:szCs w:val="22"/>
        </w:rPr>
        <w:t xml:space="preserve">Data: ................................. </w:t>
      </w: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……….…..…………</w:t>
      </w:r>
      <w:r w:rsidRPr="00645C08">
        <w:rPr>
          <w:rFonts w:ascii="Segoe UI" w:hAnsi="Segoe UI" w:cs="Segoe UI"/>
          <w:sz w:val="22"/>
          <w:szCs w:val="22"/>
        </w:rPr>
        <w:t>.............................</w:t>
      </w:r>
      <w:r>
        <w:rPr>
          <w:rFonts w:ascii="Segoe UI" w:hAnsi="Segoe UI" w:cs="Segoe UI"/>
          <w:sz w:val="22"/>
          <w:szCs w:val="22"/>
        </w:rPr>
        <w:t>................</w:t>
      </w:r>
      <w:r w:rsidRPr="00645C08">
        <w:rPr>
          <w:rFonts w:ascii="Segoe UI" w:hAnsi="Segoe UI" w:cs="Segoe UI"/>
          <w:sz w:val="22"/>
          <w:szCs w:val="22"/>
        </w:rPr>
        <w:t>..............................</w:t>
      </w:r>
    </w:p>
    <w:p w14:paraId="4DC96DB4" w14:textId="300F86C3" w:rsidR="00DE534D" w:rsidRPr="0055693D" w:rsidRDefault="00DE534D" w:rsidP="00DE534D">
      <w:pPr>
        <w:outlineLvl w:val="2"/>
        <w:rPr>
          <w:rFonts w:ascii="Segoe UI" w:hAnsi="Segoe UI" w:cs="Segoe UI"/>
          <w:sz w:val="18"/>
          <w:szCs w:val="22"/>
        </w:rPr>
        <w:sectPr w:rsidR="00DE534D" w:rsidRPr="0055693D" w:rsidSect="0084333A">
          <w:headerReference w:type="default" r:id="rId12"/>
          <w:footerReference w:type="even" r:id="rId13"/>
          <w:footerReference w:type="default" r:id="rId14"/>
          <w:pgSz w:w="11907" w:h="16840" w:code="9"/>
          <w:pgMar w:top="624" w:right="907" w:bottom="624" w:left="90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60"/>
          <w:noEndnote/>
        </w:sectPr>
      </w:pP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22"/>
          <w:szCs w:val="22"/>
        </w:rPr>
        <w:tab/>
      </w:r>
      <w:r w:rsidRPr="00645C08">
        <w:rPr>
          <w:rFonts w:ascii="Segoe UI" w:hAnsi="Segoe UI" w:cs="Segoe UI"/>
          <w:sz w:val="18"/>
          <w:szCs w:val="22"/>
        </w:rPr>
        <w:t xml:space="preserve">     </w:t>
      </w:r>
      <w:r>
        <w:rPr>
          <w:rFonts w:ascii="Segoe UI" w:hAnsi="Segoe UI" w:cs="Segoe UI"/>
          <w:sz w:val="18"/>
          <w:szCs w:val="22"/>
        </w:rPr>
        <w:tab/>
        <w:t xml:space="preserve">            </w:t>
      </w:r>
      <w:r w:rsidRPr="00645C08">
        <w:rPr>
          <w:rFonts w:ascii="Segoe UI" w:hAnsi="Segoe UI" w:cs="Segoe UI"/>
          <w:sz w:val="18"/>
          <w:szCs w:val="22"/>
        </w:rPr>
        <w:t xml:space="preserve"> (podpis i pieczęć osoby uprawnionej/upoważnion</w:t>
      </w:r>
      <w:bookmarkEnd w:id="1"/>
    </w:p>
    <w:p w14:paraId="3DBAD2E4" w14:textId="77777777" w:rsidR="00862094" w:rsidRDefault="00862094"/>
    <w:sectPr w:rsidR="0086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E8B8" w14:textId="77777777" w:rsidR="004E36E5" w:rsidRDefault="00DE534D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A2A540" w14:textId="77777777" w:rsidR="004E36E5" w:rsidRDefault="00DE534D">
    <w:pPr>
      <w:pStyle w:val="Stopka"/>
      <w:ind w:right="360" w:firstLine="360"/>
    </w:pPr>
  </w:p>
  <w:p w14:paraId="3FAA49E3" w14:textId="77777777" w:rsidR="004E36E5" w:rsidRDefault="00DE53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F140" w14:textId="77777777" w:rsidR="0084333A" w:rsidRDefault="00DE534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4CEEC8E" w14:textId="77777777" w:rsidR="004E36E5" w:rsidRPr="003775A5" w:rsidRDefault="00DE534D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B5E4" w14:textId="77777777" w:rsidR="0084333A" w:rsidRDefault="00DE534D">
    <w:pPr>
      <w:pStyle w:val="Stopka"/>
      <w:jc w:val="center"/>
    </w:pPr>
    <w:r>
      <w:t xml:space="preserve">- </w:t>
    </w:r>
    <w:r>
      <w:t>13</w:t>
    </w:r>
    <w:r>
      <w:t xml:space="preserve"> -</w:t>
    </w:r>
  </w:p>
  <w:p w14:paraId="1061B6E9" w14:textId="77777777" w:rsidR="0084333A" w:rsidRPr="003775A5" w:rsidRDefault="00DE534D">
    <w:pPr>
      <w:pStyle w:val="Stopka"/>
      <w:jc w:val="right"/>
      <w:rPr>
        <w:rFonts w:ascii="Segoe UI" w:hAnsi="Segoe UI" w:cs="Segoe UI"/>
        <w:sz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0BE4" w14:textId="77777777" w:rsidR="00DB364B" w:rsidRDefault="00DE534D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DF2741" w14:textId="77777777" w:rsidR="00DB364B" w:rsidRDefault="00DE534D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F2746" w14:textId="77777777" w:rsidR="00F677A4" w:rsidRDefault="00DE534D" w:rsidP="00F677A4">
    <w:pPr>
      <w:pStyle w:val="Stopka"/>
      <w:jc w:val="center"/>
    </w:pPr>
    <w:r>
      <w:t xml:space="preserve">- </w:t>
    </w:r>
    <w:r>
      <w:t>1</w:t>
    </w:r>
    <w:r>
      <w:t>4</w:t>
    </w:r>
    <w:r>
      <w:t xml:space="preserve"> -</w:t>
    </w:r>
  </w:p>
  <w:p w14:paraId="01F29621" w14:textId="77777777" w:rsidR="00DB364B" w:rsidRDefault="00DE534D" w:rsidP="00606A42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280E9" w14:textId="77777777" w:rsidR="004E36E5" w:rsidRPr="00ED6713" w:rsidRDefault="00DE534D" w:rsidP="00B337DE">
    <w:pPr>
      <w:pStyle w:val="Nagwek"/>
      <w:jc w:val="center"/>
      <w:rPr>
        <w:rFonts w:ascii="Verdana" w:hAnsi="Verdana"/>
        <w:sz w:val="16"/>
        <w:szCs w:val="16"/>
      </w:rPr>
    </w:pPr>
  </w:p>
  <w:p w14:paraId="0098416A" w14:textId="77777777" w:rsidR="004E36E5" w:rsidRDefault="00DE53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82AD" w14:textId="77777777" w:rsidR="002B1620" w:rsidRPr="00606A42" w:rsidRDefault="00DE534D" w:rsidP="00606A42">
    <w:pPr>
      <w:pStyle w:val="Nagwek"/>
      <w:rPr>
        <w:szCs w:val="16"/>
      </w:rPr>
    </w:pPr>
  </w:p>
  <w:p w14:paraId="70BAF7FE" w14:textId="77777777" w:rsidR="00606A42" w:rsidRDefault="00DE53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B7CCAFE2"/>
    <w:lvl w:ilvl="0">
      <w:start w:val="4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6"/>
    <w:lvlOverride w:ilvl="0">
      <w:startOverride w:val="4"/>
    </w:lvlOverride>
    <w:lvlOverride w:ilvl="1">
      <w:startOverride w:val="2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4D"/>
    <w:rsid w:val="00862094"/>
    <w:rsid w:val="00D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8366"/>
  <w15:chartTrackingRefBased/>
  <w15:docId w15:val="{8BF2089D-31D4-403C-8671-AD3492AB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E534D"/>
    <w:pPr>
      <w:keepNext/>
      <w:ind w:right="290"/>
      <w:jc w:val="center"/>
      <w:outlineLvl w:val="3"/>
    </w:pPr>
    <w:rPr>
      <w:rFonts w:ascii="Verdana" w:hAnsi="Verdana"/>
      <w:b/>
    </w:rPr>
  </w:style>
  <w:style w:type="paragraph" w:styleId="Nagwek6">
    <w:name w:val="heading 6"/>
    <w:basedOn w:val="Normalny"/>
    <w:next w:val="Normalny"/>
    <w:link w:val="Nagwek6Znak"/>
    <w:qFormat/>
    <w:rsid w:val="00DE534D"/>
    <w:pPr>
      <w:keepNext/>
      <w:jc w:val="center"/>
      <w:outlineLvl w:val="5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E534D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534D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E534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DE5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iodo@pec.stargard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ec@pec.stargard.pl" TargetMode="Externa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2021-03-15T10:34:00Z</dcterms:created>
  <dcterms:modified xsi:type="dcterms:W3CDTF">2021-03-15T10:34:00Z</dcterms:modified>
</cp:coreProperties>
</file>